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78BF" w14:textId="77777777" w:rsidR="008C1DAE" w:rsidRPr="008C1DAE" w:rsidRDefault="007C3BEA" w:rsidP="008C1DAE">
      <w:pPr>
        <w:spacing w:after="120" w:line="264" w:lineRule="auto"/>
        <w:rPr>
          <w:rFonts w:ascii="Book Antiqua" w:eastAsia="Times New Roman" w:hAnsi="Book Antiqua" w:cs="Times New Roman"/>
          <w:color w:val="009FDA"/>
          <w:sz w:val="18"/>
          <w:szCs w:val="24"/>
        </w:rPr>
      </w:pPr>
      <w:r>
        <w:rPr>
          <w:rFonts w:ascii="Book Antiqua" w:eastAsia="Times New Roman" w:hAnsi="Book Antiqua" w:cs="Times New Roman"/>
          <w:color w:val="009FDA"/>
          <w:sz w:val="48"/>
          <w:szCs w:val="64"/>
        </w:rPr>
        <w:t>Urban Drawdown Initiative</w:t>
      </w:r>
    </w:p>
    <w:p w14:paraId="25A11187" w14:textId="77777777" w:rsidR="008C1DAE" w:rsidRPr="008C1DAE" w:rsidRDefault="008C1DAE" w:rsidP="008C1DAE">
      <w:pPr>
        <w:spacing w:after="120" w:line="264" w:lineRule="auto"/>
        <w:rPr>
          <w:rFonts w:ascii="AvenirNext LT Pro Regular" w:eastAsia="Times New Roman" w:hAnsi="AvenirNext LT Pro Regular" w:cs="Times New Roman"/>
          <w:color w:val="231F20"/>
          <w:sz w:val="28"/>
          <w:szCs w:val="28"/>
        </w:rPr>
      </w:pPr>
      <w:r w:rsidRPr="008C1DAE">
        <w:rPr>
          <w:rFonts w:ascii="AvenirNext LT Pro Regular" w:eastAsia="Times New Roman" w:hAnsi="AvenirNext LT Pro Regular" w:cs="Times New Roman"/>
          <w:color w:val="231F20"/>
          <w:sz w:val="28"/>
          <w:szCs w:val="28"/>
        </w:rPr>
        <w:t>DECISION SUPPORT TOOL</w:t>
      </w:r>
      <w:bookmarkStart w:id="0" w:name="_GoBack"/>
      <w:bookmarkEnd w:id="0"/>
      <w:r w:rsidRPr="008C1DAE">
        <w:rPr>
          <w:rFonts w:ascii="AvenirNext LT Pro Regular" w:eastAsia="Times New Roman" w:hAnsi="AvenirNext LT Pro Regular" w:cs="Times New Roman"/>
          <w:color w:val="231F20"/>
          <w:sz w:val="28"/>
          <w:szCs w:val="28"/>
        </w:rPr>
        <w:t xml:space="preserve"> TRAINING GUIDE</w:t>
      </w:r>
    </w:p>
    <w:p w14:paraId="2F2A2F3A" w14:textId="77777777" w:rsidR="008C1DAE" w:rsidRPr="00155F48" w:rsidRDefault="008C1DAE" w:rsidP="008C1DAE">
      <w:pPr>
        <w:keepNext/>
        <w:keepLines/>
        <w:pBdr>
          <w:bottom w:val="single" w:sz="4" w:space="1" w:color="231F20"/>
        </w:pBdr>
        <w:spacing w:before="400" w:after="40" w:line="240" w:lineRule="auto"/>
        <w:rPr>
          <w:rFonts w:eastAsia="SimSun" w:cs="Times New Roman"/>
          <w:b/>
          <w:color w:val="231F20"/>
          <w:sz w:val="20"/>
          <w:szCs w:val="20"/>
        </w:rPr>
      </w:pPr>
      <w:r w:rsidRPr="00155F48">
        <w:rPr>
          <w:rFonts w:eastAsia="SimSun" w:cs="Times New Roman"/>
          <w:b/>
          <w:color w:val="231F20"/>
          <w:sz w:val="20"/>
          <w:szCs w:val="20"/>
        </w:rPr>
        <w:t>Table of contents</w:t>
      </w:r>
    </w:p>
    <w:p w14:paraId="6FB48A0F" w14:textId="59210535" w:rsidR="00F254FF" w:rsidRDefault="008C1DAE">
      <w:pPr>
        <w:pStyle w:val="TOC1"/>
        <w:tabs>
          <w:tab w:val="right" w:leader="dot" w:pos="9350"/>
        </w:tabs>
        <w:rPr>
          <w:rFonts w:asciiTheme="minorHAnsi" w:eastAsiaTheme="minorEastAsia" w:hAnsiTheme="minorHAnsi" w:cstheme="minorBidi"/>
          <w:noProof/>
          <w:sz w:val="22"/>
          <w:szCs w:val="22"/>
        </w:rPr>
      </w:pPr>
      <w:r w:rsidRPr="00155F48">
        <w:rPr>
          <w:rFonts w:asciiTheme="minorHAnsi" w:hAnsiTheme="minorHAnsi"/>
          <w:szCs w:val="20"/>
        </w:rPr>
        <w:fldChar w:fldCharType="begin"/>
      </w:r>
      <w:r w:rsidRPr="00155F48">
        <w:rPr>
          <w:rFonts w:asciiTheme="minorHAnsi" w:hAnsiTheme="minorHAnsi"/>
          <w:szCs w:val="20"/>
        </w:rPr>
        <w:instrText xml:space="preserve"> TOC \o "1-3" \h \z \u </w:instrText>
      </w:r>
      <w:r w:rsidRPr="00155F48">
        <w:rPr>
          <w:rFonts w:asciiTheme="minorHAnsi" w:hAnsiTheme="minorHAnsi"/>
          <w:szCs w:val="20"/>
        </w:rPr>
        <w:fldChar w:fldCharType="separate"/>
      </w:r>
      <w:hyperlink w:anchor="_Toc68076248" w:history="1">
        <w:r w:rsidR="00F254FF" w:rsidRPr="00EC73B5">
          <w:rPr>
            <w:rStyle w:val="Hyperlink"/>
            <w:rFonts w:ascii="Calibri Light" w:eastAsia="SimSun" w:hAnsi="Calibri Light"/>
            <w:b/>
            <w:noProof/>
          </w:rPr>
          <w:t>Getting there</w:t>
        </w:r>
        <w:r w:rsidR="00F254FF">
          <w:rPr>
            <w:noProof/>
            <w:webHidden/>
          </w:rPr>
          <w:tab/>
        </w:r>
        <w:r w:rsidR="00F254FF">
          <w:rPr>
            <w:noProof/>
            <w:webHidden/>
          </w:rPr>
          <w:fldChar w:fldCharType="begin"/>
        </w:r>
        <w:r w:rsidR="00F254FF">
          <w:rPr>
            <w:noProof/>
            <w:webHidden/>
          </w:rPr>
          <w:instrText xml:space="preserve"> PAGEREF _Toc68076248 \h </w:instrText>
        </w:r>
        <w:r w:rsidR="00F254FF">
          <w:rPr>
            <w:noProof/>
            <w:webHidden/>
          </w:rPr>
        </w:r>
        <w:r w:rsidR="00F254FF">
          <w:rPr>
            <w:noProof/>
            <w:webHidden/>
          </w:rPr>
          <w:fldChar w:fldCharType="separate"/>
        </w:r>
        <w:r w:rsidR="00F254FF">
          <w:rPr>
            <w:noProof/>
            <w:webHidden/>
          </w:rPr>
          <w:t>2</w:t>
        </w:r>
        <w:r w:rsidR="00F254FF">
          <w:rPr>
            <w:noProof/>
            <w:webHidden/>
          </w:rPr>
          <w:fldChar w:fldCharType="end"/>
        </w:r>
      </w:hyperlink>
    </w:p>
    <w:p w14:paraId="7C215F8D" w14:textId="63FE88DD"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49" w:history="1">
        <w:r w:rsidRPr="00EC73B5">
          <w:rPr>
            <w:rStyle w:val="Hyperlink"/>
            <w:rFonts w:ascii="Calibri Light" w:eastAsia="SimSun" w:hAnsi="Calibri Light"/>
            <w:bCs/>
            <w:noProof/>
          </w:rPr>
          <w:t>Accessing the site</w:t>
        </w:r>
        <w:r>
          <w:rPr>
            <w:noProof/>
            <w:webHidden/>
          </w:rPr>
          <w:tab/>
        </w:r>
        <w:r>
          <w:rPr>
            <w:noProof/>
            <w:webHidden/>
          </w:rPr>
          <w:fldChar w:fldCharType="begin"/>
        </w:r>
        <w:r>
          <w:rPr>
            <w:noProof/>
            <w:webHidden/>
          </w:rPr>
          <w:instrText xml:space="preserve"> PAGEREF _Toc68076249 \h </w:instrText>
        </w:r>
        <w:r>
          <w:rPr>
            <w:noProof/>
            <w:webHidden/>
          </w:rPr>
        </w:r>
        <w:r>
          <w:rPr>
            <w:noProof/>
            <w:webHidden/>
          </w:rPr>
          <w:fldChar w:fldCharType="separate"/>
        </w:r>
        <w:r>
          <w:rPr>
            <w:noProof/>
            <w:webHidden/>
          </w:rPr>
          <w:t>2</w:t>
        </w:r>
        <w:r>
          <w:rPr>
            <w:noProof/>
            <w:webHidden/>
          </w:rPr>
          <w:fldChar w:fldCharType="end"/>
        </w:r>
      </w:hyperlink>
    </w:p>
    <w:p w14:paraId="275B990A" w14:textId="36F46DD6" w:rsidR="00F254FF" w:rsidRDefault="00F254FF">
      <w:pPr>
        <w:pStyle w:val="TOC1"/>
        <w:tabs>
          <w:tab w:val="right" w:leader="dot" w:pos="9350"/>
        </w:tabs>
        <w:rPr>
          <w:rFonts w:asciiTheme="minorHAnsi" w:eastAsiaTheme="minorEastAsia" w:hAnsiTheme="minorHAnsi" w:cstheme="minorBidi"/>
          <w:noProof/>
          <w:sz w:val="22"/>
          <w:szCs w:val="22"/>
        </w:rPr>
      </w:pPr>
      <w:hyperlink w:anchor="_Toc68076250" w:history="1">
        <w:r w:rsidRPr="00EC73B5">
          <w:rPr>
            <w:rStyle w:val="Hyperlink"/>
            <w:rFonts w:ascii="Calibri Light" w:eastAsia="SimSun" w:hAnsi="Calibri Light"/>
            <w:b/>
            <w:noProof/>
          </w:rPr>
          <w:t>Navigating the map</w:t>
        </w:r>
        <w:r>
          <w:rPr>
            <w:noProof/>
            <w:webHidden/>
          </w:rPr>
          <w:tab/>
        </w:r>
        <w:r>
          <w:rPr>
            <w:noProof/>
            <w:webHidden/>
          </w:rPr>
          <w:fldChar w:fldCharType="begin"/>
        </w:r>
        <w:r>
          <w:rPr>
            <w:noProof/>
            <w:webHidden/>
          </w:rPr>
          <w:instrText xml:space="preserve"> PAGEREF _Toc68076250 \h </w:instrText>
        </w:r>
        <w:r>
          <w:rPr>
            <w:noProof/>
            <w:webHidden/>
          </w:rPr>
        </w:r>
        <w:r>
          <w:rPr>
            <w:noProof/>
            <w:webHidden/>
          </w:rPr>
          <w:fldChar w:fldCharType="separate"/>
        </w:r>
        <w:r>
          <w:rPr>
            <w:noProof/>
            <w:webHidden/>
          </w:rPr>
          <w:t>2</w:t>
        </w:r>
        <w:r>
          <w:rPr>
            <w:noProof/>
            <w:webHidden/>
          </w:rPr>
          <w:fldChar w:fldCharType="end"/>
        </w:r>
      </w:hyperlink>
    </w:p>
    <w:p w14:paraId="000ACF02" w14:textId="103816A5"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51" w:history="1">
        <w:r w:rsidRPr="00EC73B5">
          <w:rPr>
            <w:rStyle w:val="Hyperlink"/>
            <w:rFonts w:ascii="Calibri Light" w:eastAsia="SimSun" w:hAnsi="Calibri Light"/>
            <w:noProof/>
          </w:rPr>
          <w:t>Zoom &amp; pan</w:t>
        </w:r>
        <w:r>
          <w:rPr>
            <w:noProof/>
            <w:webHidden/>
          </w:rPr>
          <w:tab/>
        </w:r>
        <w:r>
          <w:rPr>
            <w:noProof/>
            <w:webHidden/>
          </w:rPr>
          <w:fldChar w:fldCharType="begin"/>
        </w:r>
        <w:r>
          <w:rPr>
            <w:noProof/>
            <w:webHidden/>
          </w:rPr>
          <w:instrText xml:space="preserve"> PAGEREF _Toc68076251 \h </w:instrText>
        </w:r>
        <w:r>
          <w:rPr>
            <w:noProof/>
            <w:webHidden/>
          </w:rPr>
        </w:r>
        <w:r>
          <w:rPr>
            <w:noProof/>
            <w:webHidden/>
          </w:rPr>
          <w:fldChar w:fldCharType="separate"/>
        </w:r>
        <w:r>
          <w:rPr>
            <w:noProof/>
            <w:webHidden/>
          </w:rPr>
          <w:t>2</w:t>
        </w:r>
        <w:r>
          <w:rPr>
            <w:noProof/>
            <w:webHidden/>
          </w:rPr>
          <w:fldChar w:fldCharType="end"/>
        </w:r>
      </w:hyperlink>
    </w:p>
    <w:p w14:paraId="39B41FF2" w14:textId="13D75D4C"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52" w:history="1">
        <w:r w:rsidRPr="00EC73B5">
          <w:rPr>
            <w:rStyle w:val="Hyperlink"/>
            <w:rFonts w:ascii="Calibri Light" w:eastAsia="SimSun" w:hAnsi="Calibri Light"/>
            <w:noProof/>
          </w:rPr>
          <w:t>Change the map background</w:t>
        </w:r>
        <w:r>
          <w:rPr>
            <w:noProof/>
            <w:webHidden/>
          </w:rPr>
          <w:tab/>
        </w:r>
        <w:r>
          <w:rPr>
            <w:noProof/>
            <w:webHidden/>
          </w:rPr>
          <w:fldChar w:fldCharType="begin"/>
        </w:r>
        <w:r>
          <w:rPr>
            <w:noProof/>
            <w:webHidden/>
          </w:rPr>
          <w:instrText xml:space="preserve"> PAGEREF _Toc68076252 \h </w:instrText>
        </w:r>
        <w:r>
          <w:rPr>
            <w:noProof/>
            <w:webHidden/>
          </w:rPr>
        </w:r>
        <w:r>
          <w:rPr>
            <w:noProof/>
            <w:webHidden/>
          </w:rPr>
          <w:fldChar w:fldCharType="separate"/>
        </w:r>
        <w:r>
          <w:rPr>
            <w:noProof/>
            <w:webHidden/>
          </w:rPr>
          <w:t>2</w:t>
        </w:r>
        <w:r>
          <w:rPr>
            <w:noProof/>
            <w:webHidden/>
          </w:rPr>
          <w:fldChar w:fldCharType="end"/>
        </w:r>
      </w:hyperlink>
    </w:p>
    <w:p w14:paraId="4E3A64CD" w14:textId="7D93D6CE" w:rsidR="00F254FF" w:rsidRDefault="00F254FF">
      <w:pPr>
        <w:pStyle w:val="TOC1"/>
        <w:tabs>
          <w:tab w:val="right" w:leader="dot" w:pos="9350"/>
        </w:tabs>
        <w:rPr>
          <w:rFonts w:asciiTheme="minorHAnsi" w:eastAsiaTheme="minorEastAsia" w:hAnsiTheme="minorHAnsi" w:cstheme="minorBidi"/>
          <w:noProof/>
          <w:sz w:val="22"/>
          <w:szCs w:val="22"/>
        </w:rPr>
      </w:pPr>
      <w:hyperlink w:anchor="_Toc68076253" w:history="1">
        <w:r w:rsidRPr="00EC73B5">
          <w:rPr>
            <w:rStyle w:val="Hyperlink"/>
            <w:rFonts w:ascii="Calibri Light" w:eastAsia="SimSun" w:hAnsi="Calibri Light"/>
            <w:b/>
            <w:noProof/>
          </w:rPr>
          <w:t>Interacting with the map</w:t>
        </w:r>
        <w:r>
          <w:rPr>
            <w:noProof/>
            <w:webHidden/>
          </w:rPr>
          <w:tab/>
        </w:r>
        <w:r>
          <w:rPr>
            <w:noProof/>
            <w:webHidden/>
          </w:rPr>
          <w:fldChar w:fldCharType="begin"/>
        </w:r>
        <w:r>
          <w:rPr>
            <w:noProof/>
            <w:webHidden/>
          </w:rPr>
          <w:instrText xml:space="preserve"> PAGEREF _Toc68076253 \h </w:instrText>
        </w:r>
        <w:r>
          <w:rPr>
            <w:noProof/>
            <w:webHidden/>
          </w:rPr>
        </w:r>
        <w:r>
          <w:rPr>
            <w:noProof/>
            <w:webHidden/>
          </w:rPr>
          <w:fldChar w:fldCharType="separate"/>
        </w:r>
        <w:r>
          <w:rPr>
            <w:noProof/>
            <w:webHidden/>
          </w:rPr>
          <w:t>3</w:t>
        </w:r>
        <w:r>
          <w:rPr>
            <w:noProof/>
            <w:webHidden/>
          </w:rPr>
          <w:fldChar w:fldCharType="end"/>
        </w:r>
      </w:hyperlink>
    </w:p>
    <w:p w14:paraId="3139E471" w14:textId="66DB66ED"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54" w:history="1">
        <w:r w:rsidRPr="00EC73B5">
          <w:rPr>
            <w:rStyle w:val="Hyperlink"/>
            <w:rFonts w:ascii="Calibri Light" w:eastAsia="SimSun" w:hAnsi="Calibri Light"/>
            <w:noProof/>
          </w:rPr>
          <w:t>Selecting features</w:t>
        </w:r>
        <w:r>
          <w:rPr>
            <w:noProof/>
            <w:webHidden/>
          </w:rPr>
          <w:tab/>
        </w:r>
        <w:r>
          <w:rPr>
            <w:noProof/>
            <w:webHidden/>
          </w:rPr>
          <w:fldChar w:fldCharType="begin"/>
        </w:r>
        <w:r>
          <w:rPr>
            <w:noProof/>
            <w:webHidden/>
          </w:rPr>
          <w:instrText xml:space="preserve"> PAGEREF _Toc68076254 \h </w:instrText>
        </w:r>
        <w:r>
          <w:rPr>
            <w:noProof/>
            <w:webHidden/>
          </w:rPr>
        </w:r>
        <w:r>
          <w:rPr>
            <w:noProof/>
            <w:webHidden/>
          </w:rPr>
          <w:fldChar w:fldCharType="separate"/>
        </w:r>
        <w:r>
          <w:rPr>
            <w:noProof/>
            <w:webHidden/>
          </w:rPr>
          <w:t>3</w:t>
        </w:r>
        <w:r>
          <w:rPr>
            <w:noProof/>
            <w:webHidden/>
          </w:rPr>
          <w:fldChar w:fldCharType="end"/>
        </w:r>
      </w:hyperlink>
    </w:p>
    <w:p w14:paraId="14FD7FF8" w14:textId="00E23F33" w:rsidR="00F254FF" w:rsidRDefault="00F254FF">
      <w:pPr>
        <w:pStyle w:val="TOC1"/>
        <w:tabs>
          <w:tab w:val="right" w:leader="dot" w:pos="9350"/>
        </w:tabs>
        <w:rPr>
          <w:rFonts w:asciiTheme="minorHAnsi" w:eastAsiaTheme="minorEastAsia" w:hAnsiTheme="minorHAnsi" w:cstheme="minorBidi"/>
          <w:noProof/>
          <w:sz w:val="22"/>
          <w:szCs w:val="22"/>
        </w:rPr>
      </w:pPr>
      <w:hyperlink w:anchor="_Toc68076255" w:history="1">
        <w:r w:rsidRPr="00EC73B5">
          <w:rPr>
            <w:rStyle w:val="Hyperlink"/>
            <w:rFonts w:ascii="Calibri Light" w:eastAsia="SimSun" w:hAnsi="Calibri Light"/>
            <w:b/>
            <w:noProof/>
          </w:rPr>
          <w:t>Interacting with the data</w:t>
        </w:r>
        <w:r>
          <w:rPr>
            <w:noProof/>
            <w:webHidden/>
          </w:rPr>
          <w:tab/>
        </w:r>
        <w:r>
          <w:rPr>
            <w:noProof/>
            <w:webHidden/>
          </w:rPr>
          <w:fldChar w:fldCharType="begin"/>
        </w:r>
        <w:r>
          <w:rPr>
            <w:noProof/>
            <w:webHidden/>
          </w:rPr>
          <w:instrText xml:space="preserve"> PAGEREF _Toc68076255 \h </w:instrText>
        </w:r>
        <w:r>
          <w:rPr>
            <w:noProof/>
            <w:webHidden/>
          </w:rPr>
        </w:r>
        <w:r>
          <w:rPr>
            <w:noProof/>
            <w:webHidden/>
          </w:rPr>
          <w:fldChar w:fldCharType="separate"/>
        </w:r>
        <w:r>
          <w:rPr>
            <w:noProof/>
            <w:webHidden/>
          </w:rPr>
          <w:t>3</w:t>
        </w:r>
        <w:r>
          <w:rPr>
            <w:noProof/>
            <w:webHidden/>
          </w:rPr>
          <w:fldChar w:fldCharType="end"/>
        </w:r>
      </w:hyperlink>
    </w:p>
    <w:p w14:paraId="5C231A6B" w14:textId="3073D4E0"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56" w:history="1">
        <w:r w:rsidRPr="00EC73B5">
          <w:rPr>
            <w:rStyle w:val="Hyperlink"/>
            <w:rFonts w:ascii="Calibri Light" w:eastAsia="SimSun" w:hAnsi="Calibri Light"/>
            <w:noProof/>
          </w:rPr>
          <w:t>Set City of Interest</w:t>
        </w:r>
        <w:r>
          <w:rPr>
            <w:noProof/>
            <w:webHidden/>
          </w:rPr>
          <w:tab/>
        </w:r>
        <w:r>
          <w:rPr>
            <w:noProof/>
            <w:webHidden/>
          </w:rPr>
          <w:fldChar w:fldCharType="begin"/>
        </w:r>
        <w:r>
          <w:rPr>
            <w:noProof/>
            <w:webHidden/>
          </w:rPr>
          <w:instrText xml:space="preserve"> PAGEREF _Toc68076256 \h </w:instrText>
        </w:r>
        <w:r>
          <w:rPr>
            <w:noProof/>
            <w:webHidden/>
          </w:rPr>
        </w:r>
        <w:r>
          <w:rPr>
            <w:noProof/>
            <w:webHidden/>
          </w:rPr>
          <w:fldChar w:fldCharType="separate"/>
        </w:r>
        <w:r>
          <w:rPr>
            <w:noProof/>
            <w:webHidden/>
          </w:rPr>
          <w:t>3</w:t>
        </w:r>
        <w:r>
          <w:rPr>
            <w:noProof/>
            <w:webHidden/>
          </w:rPr>
          <w:fldChar w:fldCharType="end"/>
        </w:r>
      </w:hyperlink>
    </w:p>
    <w:p w14:paraId="49B96618" w14:textId="1808CA12"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57" w:history="1">
        <w:r w:rsidRPr="00EC73B5">
          <w:rPr>
            <w:rStyle w:val="Hyperlink"/>
            <w:rFonts w:ascii="Calibri Light" w:eastAsia="SimSun" w:hAnsi="Calibri Light"/>
            <w:noProof/>
          </w:rPr>
          <w:t>Carbon Calculator</w:t>
        </w:r>
        <w:r>
          <w:rPr>
            <w:noProof/>
            <w:webHidden/>
          </w:rPr>
          <w:tab/>
        </w:r>
        <w:r>
          <w:rPr>
            <w:noProof/>
            <w:webHidden/>
          </w:rPr>
          <w:fldChar w:fldCharType="begin"/>
        </w:r>
        <w:r>
          <w:rPr>
            <w:noProof/>
            <w:webHidden/>
          </w:rPr>
          <w:instrText xml:space="preserve"> PAGEREF _Toc68076257 \h </w:instrText>
        </w:r>
        <w:r>
          <w:rPr>
            <w:noProof/>
            <w:webHidden/>
          </w:rPr>
        </w:r>
        <w:r>
          <w:rPr>
            <w:noProof/>
            <w:webHidden/>
          </w:rPr>
          <w:fldChar w:fldCharType="separate"/>
        </w:r>
        <w:r>
          <w:rPr>
            <w:noProof/>
            <w:webHidden/>
          </w:rPr>
          <w:t>3</w:t>
        </w:r>
        <w:r>
          <w:rPr>
            <w:noProof/>
            <w:webHidden/>
          </w:rPr>
          <w:fldChar w:fldCharType="end"/>
        </w:r>
      </w:hyperlink>
    </w:p>
    <w:p w14:paraId="688E7DC9" w14:textId="4EDA04B2"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58" w:history="1">
        <w:r w:rsidRPr="00EC73B5">
          <w:rPr>
            <w:rStyle w:val="Hyperlink"/>
            <w:rFonts w:ascii="Calibri Light" w:eastAsia="SimSun" w:hAnsi="Calibri Light"/>
            <w:noProof/>
          </w:rPr>
          <w:t>Layers</w:t>
        </w:r>
        <w:r>
          <w:rPr>
            <w:noProof/>
            <w:webHidden/>
          </w:rPr>
          <w:tab/>
        </w:r>
        <w:r>
          <w:rPr>
            <w:noProof/>
            <w:webHidden/>
          </w:rPr>
          <w:fldChar w:fldCharType="begin"/>
        </w:r>
        <w:r>
          <w:rPr>
            <w:noProof/>
            <w:webHidden/>
          </w:rPr>
          <w:instrText xml:space="preserve"> PAGEREF _Toc68076258 \h </w:instrText>
        </w:r>
        <w:r>
          <w:rPr>
            <w:noProof/>
            <w:webHidden/>
          </w:rPr>
        </w:r>
        <w:r>
          <w:rPr>
            <w:noProof/>
            <w:webHidden/>
          </w:rPr>
          <w:fldChar w:fldCharType="separate"/>
        </w:r>
        <w:r>
          <w:rPr>
            <w:noProof/>
            <w:webHidden/>
          </w:rPr>
          <w:t>5</w:t>
        </w:r>
        <w:r>
          <w:rPr>
            <w:noProof/>
            <w:webHidden/>
          </w:rPr>
          <w:fldChar w:fldCharType="end"/>
        </w:r>
      </w:hyperlink>
    </w:p>
    <w:p w14:paraId="3D7C6468" w14:textId="32F0BC79" w:rsidR="00F254FF" w:rsidRDefault="00F254FF">
      <w:pPr>
        <w:pStyle w:val="TOC3"/>
        <w:tabs>
          <w:tab w:val="right" w:leader="dot" w:pos="9350"/>
        </w:tabs>
        <w:rPr>
          <w:rFonts w:asciiTheme="minorHAnsi" w:eastAsiaTheme="minorEastAsia" w:hAnsiTheme="minorHAnsi" w:cstheme="minorBidi"/>
          <w:noProof/>
          <w:sz w:val="22"/>
          <w:szCs w:val="22"/>
        </w:rPr>
      </w:pPr>
      <w:hyperlink w:anchor="_Toc68076259" w:history="1">
        <w:r w:rsidRPr="00EC73B5">
          <w:rPr>
            <w:rStyle w:val="Hyperlink"/>
            <w:rFonts w:ascii="Calibri Light" w:eastAsia="SimSun" w:hAnsi="Calibri Light"/>
            <w:i/>
            <w:noProof/>
          </w:rPr>
          <w:t>Overlay data</w:t>
        </w:r>
        <w:r>
          <w:rPr>
            <w:noProof/>
            <w:webHidden/>
          </w:rPr>
          <w:tab/>
        </w:r>
        <w:r>
          <w:rPr>
            <w:noProof/>
            <w:webHidden/>
          </w:rPr>
          <w:fldChar w:fldCharType="begin"/>
        </w:r>
        <w:r>
          <w:rPr>
            <w:noProof/>
            <w:webHidden/>
          </w:rPr>
          <w:instrText xml:space="preserve"> PAGEREF _Toc68076259 \h </w:instrText>
        </w:r>
        <w:r>
          <w:rPr>
            <w:noProof/>
            <w:webHidden/>
          </w:rPr>
        </w:r>
        <w:r>
          <w:rPr>
            <w:noProof/>
            <w:webHidden/>
          </w:rPr>
          <w:fldChar w:fldCharType="separate"/>
        </w:r>
        <w:r>
          <w:rPr>
            <w:noProof/>
            <w:webHidden/>
          </w:rPr>
          <w:t>5</w:t>
        </w:r>
        <w:r>
          <w:rPr>
            <w:noProof/>
            <w:webHidden/>
          </w:rPr>
          <w:fldChar w:fldCharType="end"/>
        </w:r>
      </w:hyperlink>
    </w:p>
    <w:p w14:paraId="6824C232" w14:textId="0AA3E420" w:rsidR="00F254FF" w:rsidRDefault="00F254FF">
      <w:pPr>
        <w:pStyle w:val="TOC3"/>
        <w:tabs>
          <w:tab w:val="right" w:leader="dot" w:pos="9350"/>
        </w:tabs>
        <w:rPr>
          <w:rFonts w:asciiTheme="minorHAnsi" w:eastAsiaTheme="minorEastAsia" w:hAnsiTheme="minorHAnsi" w:cstheme="minorBidi"/>
          <w:noProof/>
          <w:sz w:val="22"/>
          <w:szCs w:val="22"/>
        </w:rPr>
      </w:pPr>
      <w:hyperlink w:anchor="_Toc68076260" w:history="1">
        <w:r w:rsidRPr="00EC73B5">
          <w:rPr>
            <w:rStyle w:val="Hyperlink"/>
            <w:rFonts w:ascii="Calibri Light" w:eastAsia="SimSun" w:hAnsi="Calibri Light"/>
            <w:i/>
            <w:noProof/>
          </w:rPr>
          <w:t>Analysis results</w:t>
        </w:r>
        <w:r>
          <w:rPr>
            <w:noProof/>
            <w:webHidden/>
          </w:rPr>
          <w:tab/>
        </w:r>
        <w:r>
          <w:rPr>
            <w:noProof/>
            <w:webHidden/>
          </w:rPr>
          <w:fldChar w:fldCharType="begin"/>
        </w:r>
        <w:r>
          <w:rPr>
            <w:noProof/>
            <w:webHidden/>
          </w:rPr>
          <w:instrText xml:space="preserve"> PAGEREF _Toc68076260 \h </w:instrText>
        </w:r>
        <w:r>
          <w:rPr>
            <w:noProof/>
            <w:webHidden/>
          </w:rPr>
        </w:r>
        <w:r>
          <w:rPr>
            <w:noProof/>
            <w:webHidden/>
          </w:rPr>
          <w:fldChar w:fldCharType="separate"/>
        </w:r>
        <w:r>
          <w:rPr>
            <w:noProof/>
            <w:webHidden/>
          </w:rPr>
          <w:t>5</w:t>
        </w:r>
        <w:r>
          <w:rPr>
            <w:noProof/>
            <w:webHidden/>
          </w:rPr>
          <w:fldChar w:fldCharType="end"/>
        </w:r>
      </w:hyperlink>
    </w:p>
    <w:p w14:paraId="653ADEE4" w14:textId="7DA15120" w:rsidR="00F254FF" w:rsidRDefault="00F254FF">
      <w:pPr>
        <w:pStyle w:val="TOC3"/>
        <w:tabs>
          <w:tab w:val="right" w:leader="dot" w:pos="9350"/>
        </w:tabs>
        <w:rPr>
          <w:rFonts w:asciiTheme="minorHAnsi" w:eastAsiaTheme="minorEastAsia" w:hAnsiTheme="minorHAnsi" w:cstheme="minorBidi"/>
          <w:noProof/>
          <w:sz w:val="22"/>
          <w:szCs w:val="22"/>
        </w:rPr>
      </w:pPr>
      <w:hyperlink w:anchor="_Toc68076261" w:history="1">
        <w:r w:rsidRPr="00EC73B5">
          <w:rPr>
            <w:rStyle w:val="Hyperlink"/>
            <w:rFonts w:ascii="Calibri Light" w:eastAsia="SimSun" w:hAnsi="Calibri Light"/>
            <w:i/>
            <w:noProof/>
          </w:rPr>
          <w:t>Layers menu (transparency, layer swipe, metadata)</w:t>
        </w:r>
        <w:r>
          <w:rPr>
            <w:noProof/>
            <w:webHidden/>
          </w:rPr>
          <w:tab/>
        </w:r>
        <w:r>
          <w:rPr>
            <w:noProof/>
            <w:webHidden/>
          </w:rPr>
          <w:fldChar w:fldCharType="begin"/>
        </w:r>
        <w:r>
          <w:rPr>
            <w:noProof/>
            <w:webHidden/>
          </w:rPr>
          <w:instrText xml:space="preserve"> PAGEREF _Toc68076261 \h </w:instrText>
        </w:r>
        <w:r>
          <w:rPr>
            <w:noProof/>
            <w:webHidden/>
          </w:rPr>
        </w:r>
        <w:r>
          <w:rPr>
            <w:noProof/>
            <w:webHidden/>
          </w:rPr>
          <w:fldChar w:fldCharType="separate"/>
        </w:r>
        <w:r>
          <w:rPr>
            <w:noProof/>
            <w:webHidden/>
          </w:rPr>
          <w:t>5</w:t>
        </w:r>
        <w:r>
          <w:rPr>
            <w:noProof/>
            <w:webHidden/>
          </w:rPr>
          <w:fldChar w:fldCharType="end"/>
        </w:r>
      </w:hyperlink>
    </w:p>
    <w:p w14:paraId="1E85ABCB" w14:textId="3EF61D74"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62" w:history="1">
        <w:r w:rsidRPr="00EC73B5">
          <w:rPr>
            <w:rStyle w:val="Hyperlink"/>
            <w:rFonts w:ascii="Calibri Light" w:eastAsia="SimSun" w:hAnsi="Calibri Light"/>
            <w:noProof/>
          </w:rPr>
          <w:t>Query Data</w:t>
        </w:r>
        <w:r>
          <w:rPr>
            <w:noProof/>
            <w:webHidden/>
          </w:rPr>
          <w:tab/>
        </w:r>
        <w:r>
          <w:rPr>
            <w:noProof/>
            <w:webHidden/>
          </w:rPr>
          <w:fldChar w:fldCharType="begin"/>
        </w:r>
        <w:r>
          <w:rPr>
            <w:noProof/>
            <w:webHidden/>
          </w:rPr>
          <w:instrText xml:space="preserve"> PAGEREF _Toc68076262 \h </w:instrText>
        </w:r>
        <w:r>
          <w:rPr>
            <w:noProof/>
            <w:webHidden/>
          </w:rPr>
        </w:r>
        <w:r>
          <w:rPr>
            <w:noProof/>
            <w:webHidden/>
          </w:rPr>
          <w:fldChar w:fldCharType="separate"/>
        </w:r>
        <w:r>
          <w:rPr>
            <w:noProof/>
            <w:webHidden/>
          </w:rPr>
          <w:t>6</w:t>
        </w:r>
        <w:r>
          <w:rPr>
            <w:noProof/>
            <w:webHidden/>
          </w:rPr>
          <w:fldChar w:fldCharType="end"/>
        </w:r>
      </w:hyperlink>
    </w:p>
    <w:p w14:paraId="091C51DB" w14:textId="34A7649C" w:rsidR="00F254FF" w:rsidRDefault="00F254FF">
      <w:pPr>
        <w:pStyle w:val="TOC3"/>
        <w:tabs>
          <w:tab w:val="right" w:leader="dot" w:pos="9350"/>
        </w:tabs>
        <w:rPr>
          <w:rFonts w:asciiTheme="minorHAnsi" w:eastAsiaTheme="minorEastAsia" w:hAnsiTheme="minorHAnsi" w:cstheme="minorBidi"/>
          <w:noProof/>
          <w:sz w:val="22"/>
          <w:szCs w:val="22"/>
        </w:rPr>
      </w:pPr>
      <w:hyperlink w:anchor="_Toc68076263" w:history="1">
        <w:r w:rsidRPr="00EC73B5">
          <w:rPr>
            <w:rStyle w:val="Hyperlink"/>
            <w:rFonts w:ascii="Calibri Light" w:eastAsia="SimSun" w:hAnsi="Calibri Light"/>
            <w:i/>
            <w:noProof/>
          </w:rPr>
          <w:t>Query by value</w:t>
        </w:r>
        <w:r>
          <w:rPr>
            <w:noProof/>
            <w:webHidden/>
          </w:rPr>
          <w:tab/>
        </w:r>
        <w:r>
          <w:rPr>
            <w:noProof/>
            <w:webHidden/>
          </w:rPr>
          <w:fldChar w:fldCharType="begin"/>
        </w:r>
        <w:r>
          <w:rPr>
            <w:noProof/>
            <w:webHidden/>
          </w:rPr>
          <w:instrText xml:space="preserve"> PAGEREF _Toc68076263 \h </w:instrText>
        </w:r>
        <w:r>
          <w:rPr>
            <w:noProof/>
            <w:webHidden/>
          </w:rPr>
        </w:r>
        <w:r>
          <w:rPr>
            <w:noProof/>
            <w:webHidden/>
          </w:rPr>
          <w:fldChar w:fldCharType="separate"/>
        </w:r>
        <w:r>
          <w:rPr>
            <w:noProof/>
            <w:webHidden/>
          </w:rPr>
          <w:t>6</w:t>
        </w:r>
        <w:r>
          <w:rPr>
            <w:noProof/>
            <w:webHidden/>
          </w:rPr>
          <w:fldChar w:fldCharType="end"/>
        </w:r>
      </w:hyperlink>
    </w:p>
    <w:p w14:paraId="1E7D007F" w14:textId="604C7E95" w:rsidR="00F254FF" w:rsidRDefault="00F254FF">
      <w:pPr>
        <w:pStyle w:val="TOC3"/>
        <w:tabs>
          <w:tab w:val="right" w:leader="dot" w:pos="9350"/>
        </w:tabs>
        <w:rPr>
          <w:rFonts w:asciiTheme="minorHAnsi" w:eastAsiaTheme="minorEastAsia" w:hAnsiTheme="minorHAnsi" w:cstheme="minorBidi"/>
          <w:noProof/>
          <w:sz w:val="22"/>
          <w:szCs w:val="22"/>
        </w:rPr>
      </w:pPr>
      <w:hyperlink w:anchor="_Toc68076264" w:history="1">
        <w:r w:rsidRPr="00EC73B5">
          <w:rPr>
            <w:rStyle w:val="Hyperlink"/>
            <w:rFonts w:ascii="Calibri Light" w:eastAsia="SimSun" w:hAnsi="Calibri Light"/>
            <w:i/>
            <w:noProof/>
          </w:rPr>
          <w:t>Query by location</w:t>
        </w:r>
        <w:r>
          <w:rPr>
            <w:noProof/>
            <w:webHidden/>
          </w:rPr>
          <w:tab/>
        </w:r>
        <w:r>
          <w:rPr>
            <w:noProof/>
            <w:webHidden/>
          </w:rPr>
          <w:fldChar w:fldCharType="begin"/>
        </w:r>
        <w:r>
          <w:rPr>
            <w:noProof/>
            <w:webHidden/>
          </w:rPr>
          <w:instrText xml:space="preserve"> PAGEREF _Toc68076264 \h </w:instrText>
        </w:r>
        <w:r>
          <w:rPr>
            <w:noProof/>
            <w:webHidden/>
          </w:rPr>
        </w:r>
        <w:r>
          <w:rPr>
            <w:noProof/>
            <w:webHidden/>
          </w:rPr>
          <w:fldChar w:fldCharType="separate"/>
        </w:r>
        <w:r>
          <w:rPr>
            <w:noProof/>
            <w:webHidden/>
          </w:rPr>
          <w:t>7</w:t>
        </w:r>
        <w:r>
          <w:rPr>
            <w:noProof/>
            <w:webHidden/>
          </w:rPr>
          <w:fldChar w:fldCharType="end"/>
        </w:r>
      </w:hyperlink>
    </w:p>
    <w:p w14:paraId="3C88DBFB" w14:textId="48C76B3A"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65" w:history="1">
        <w:r w:rsidRPr="00EC73B5">
          <w:rPr>
            <w:rStyle w:val="Hyperlink"/>
            <w:rFonts w:ascii="Calibri Light" w:eastAsia="SimSun" w:hAnsi="Calibri Light"/>
            <w:noProof/>
          </w:rPr>
          <w:t>10-Minute Walk Assessment Tool</w:t>
        </w:r>
        <w:r>
          <w:rPr>
            <w:noProof/>
            <w:webHidden/>
          </w:rPr>
          <w:tab/>
        </w:r>
        <w:r>
          <w:rPr>
            <w:noProof/>
            <w:webHidden/>
          </w:rPr>
          <w:fldChar w:fldCharType="begin"/>
        </w:r>
        <w:r>
          <w:rPr>
            <w:noProof/>
            <w:webHidden/>
          </w:rPr>
          <w:instrText xml:space="preserve"> PAGEREF _Toc68076265 \h </w:instrText>
        </w:r>
        <w:r>
          <w:rPr>
            <w:noProof/>
            <w:webHidden/>
          </w:rPr>
        </w:r>
        <w:r>
          <w:rPr>
            <w:noProof/>
            <w:webHidden/>
          </w:rPr>
          <w:fldChar w:fldCharType="separate"/>
        </w:r>
        <w:r>
          <w:rPr>
            <w:noProof/>
            <w:webHidden/>
          </w:rPr>
          <w:t>7</w:t>
        </w:r>
        <w:r>
          <w:rPr>
            <w:noProof/>
            <w:webHidden/>
          </w:rPr>
          <w:fldChar w:fldCharType="end"/>
        </w:r>
      </w:hyperlink>
    </w:p>
    <w:p w14:paraId="696C0FD6" w14:textId="5A94C459" w:rsidR="00F254FF" w:rsidRDefault="00F254FF">
      <w:pPr>
        <w:pStyle w:val="TOC1"/>
        <w:tabs>
          <w:tab w:val="right" w:leader="dot" w:pos="9350"/>
        </w:tabs>
        <w:rPr>
          <w:rFonts w:asciiTheme="minorHAnsi" w:eastAsiaTheme="minorEastAsia" w:hAnsiTheme="minorHAnsi" w:cstheme="minorBidi"/>
          <w:noProof/>
          <w:sz w:val="22"/>
          <w:szCs w:val="22"/>
        </w:rPr>
      </w:pPr>
      <w:hyperlink w:anchor="_Toc68076266" w:history="1">
        <w:r w:rsidRPr="00EC73B5">
          <w:rPr>
            <w:rStyle w:val="Hyperlink"/>
            <w:rFonts w:ascii="Calibri Light" w:eastAsia="SimSun" w:hAnsi="Calibri Light"/>
            <w:b/>
            <w:noProof/>
          </w:rPr>
          <w:t>Additional tools</w:t>
        </w:r>
        <w:r>
          <w:rPr>
            <w:noProof/>
            <w:webHidden/>
          </w:rPr>
          <w:tab/>
        </w:r>
        <w:r>
          <w:rPr>
            <w:noProof/>
            <w:webHidden/>
          </w:rPr>
          <w:fldChar w:fldCharType="begin"/>
        </w:r>
        <w:r>
          <w:rPr>
            <w:noProof/>
            <w:webHidden/>
          </w:rPr>
          <w:instrText xml:space="preserve"> PAGEREF _Toc68076266 \h </w:instrText>
        </w:r>
        <w:r>
          <w:rPr>
            <w:noProof/>
            <w:webHidden/>
          </w:rPr>
        </w:r>
        <w:r>
          <w:rPr>
            <w:noProof/>
            <w:webHidden/>
          </w:rPr>
          <w:fldChar w:fldCharType="separate"/>
        </w:r>
        <w:r>
          <w:rPr>
            <w:noProof/>
            <w:webHidden/>
          </w:rPr>
          <w:t>8</w:t>
        </w:r>
        <w:r>
          <w:rPr>
            <w:noProof/>
            <w:webHidden/>
          </w:rPr>
          <w:fldChar w:fldCharType="end"/>
        </w:r>
      </w:hyperlink>
    </w:p>
    <w:p w14:paraId="71A874E8" w14:textId="05CB8293"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67" w:history="1">
        <w:r w:rsidRPr="00EC73B5">
          <w:rPr>
            <w:rStyle w:val="Hyperlink"/>
            <w:rFonts w:ascii="Calibri Light" w:eastAsia="SimSun" w:hAnsi="Calibri Light"/>
            <w:noProof/>
          </w:rPr>
          <w:t>Draw</w:t>
        </w:r>
        <w:r>
          <w:rPr>
            <w:noProof/>
            <w:webHidden/>
          </w:rPr>
          <w:tab/>
        </w:r>
        <w:r>
          <w:rPr>
            <w:noProof/>
            <w:webHidden/>
          </w:rPr>
          <w:fldChar w:fldCharType="begin"/>
        </w:r>
        <w:r>
          <w:rPr>
            <w:noProof/>
            <w:webHidden/>
          </w:rPr>
          <w:instrText xml:space="preserve"> PAGEREF _Toc68076267 \h </w:instrText>
        </w:r>
        <w:r>
          <w:rPr>
            <w:noProof/>
            <w:webHidden/>
          </w:rPr>
        </w:r>
        <w:r>
          <w:rPr>
            <w:noProof/>
            <w:webHidden/>
          </w:rPr>
          <w:fldChar w:fldCharType="separate"/>
        </w:r>
        <w:r>
          <w:rPr>
            <w:noProof/>
            <w:webHidden/>
          </w:rPr>
          <w:t>8</w:t>
        </w:r>
        <w:r>
          <w:rPr>
            <w:noProof/>
            <w:webHidden/>
          </w:rPr>
          <w:fldChar w:fldCharType="end"/>
        </w:r>
      </w:hyperlink>
    </w:p>
    <w:p w14:paraId="6699E542" w14:textId="6892A8C1"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68" w:history="1">
        <w:r w:rsidRPr="00EC73B5">
          <w:rPr>
            <w:rStyle w:val="Hyperlink"/>
            <w:rFonts w:ascii="Calibri Light" w:eastAsia="SimSun" w:hAnsi="Calibri Light"/>
            <w:noProof/>
          </w:rPr>
          <w:t>Google Street View</w:t>
        </w:r>
        <w:r>
          <w:rPr>
            <w:noProof/>
            <w:webHidden/>
          </w:rPr>
          <w:tab/>
        </w:r>
        <w:r>
          <w:rPr>
            <w:noProof/>
            <w:webHidden/>
          </w:rPr>
          <w:fldChar w:fldCharType="begin"/>
        </w:r>
        <w:r>
          <w:rPr>
            <w:noProof/>
            <w:webHidden/>
          </w:rPr>
          <w:instrText xml:space="preserve"> PAGEREF _Toc68076268 \h </w:instrText>
        </w:r>
        <w:r>
          <w:rPr>
            <w:noProof/>
            <w:webHidden/>
          </w:rPr>
        </w:r>
        <w:r>
          <w:rPr>
            <w:noProof/>
            <w:webHidden/>
          </w:rPr>
          <w:fldChar w:fldCharType="separate"/>
        </w:r>
        <w:r>
          <w:rPr>
            <w:noProof/>
            <w:webHidden/>
          </w:rPr>
          <w:t>8</w:t>
        </w:r>
        <w:r>
          <w:rPr>
            <w:noProof/>
            <w:webHidden/>
          </w:rPr>
          <w:fldChar w:fldCharType="end"/>
        </w:r>
      </w:hyperlink>
    </w:p>
    <w:p w14:paraId="38FD1448" w14:textId="6681D309" w:rsidR="00F254FF" w:rsidRDefault="00F254FF">
      <w:pPr>
        <w:pStyle w:val="TOC2"/>
        <w:tabs>
          <w:tab w:val="right" w:leader="dot" w:pos="9350"/>
        </w:tabs>
        <w:rPr>
          <w:rFonts w:asciiTheme="minorHAnsi" w:eastAsiaTheme="minorEastAsia" w:hAnsiTheme="minorHAnsi" w:cstheme="minorBidi"/>
          <w:noProof/>
          <w:sz w:val="22"/>
          <w:szCs w:val="22"/>
        </w:rPr>
      </w:pPr>
      <w:hyperlink w:anchor="_Toc68076269" w:history="1">
        <w:r w:rsidRPr="00EC73B5">
          <w:rPr>
            <w:rStyle w:val="Hyperlink"/>
            <w:rFonts w:ascii="Calibri Light" w:eastAsia="SimSun" w:hAnsi="Calibri Light"/>
            <w:noProof/>
          </w:rPr>
          <w:t>Print (a custom map)</w:t>
        </w:r>
        <w:r>
          <w:rPr>
            <w:noProof/>
            <w:webHidden/>
          </w:rPr>
          <w:tab/>
        </w:r>
        <w:r>
          <w:rPr>
            <w:noProof/>
            <w:webHidden/>
          </w:rPr>
          <w:fldChar w:fldCharType="begin"/>
        </w:r>
        <w:r>
          <w:rPr>
            <w:noProof/>
            <w:webHidden/>
          </w:rPr>
          <w:instrText xml:space="preserve"> PAGEREF _Toc68076269 \h </w:instrText>
        </w:r>
        <w:r>
          <w:rPr>
            <w:noProof/>
            <w:webHidden/>
          </w:rPr>
        </w:r>
        <w:r>
          <w:rPr>
            <w:noProof/>
            <w:webHidden/>
          </w:rPr>
          <w:fldChar w:fldCharType="separate"/>
        </w:r>
        <w:r>
          <w:rPr>
            <w:noProof/>
            <w:webHidden/>
          </w:rPr>
          <w:t>8</w:t>
        </w:r>
        <w:r>
          <w:rPr>
            <w:noProof/>
            <w:webHidden/>
          </w:rPr>
          <w:fldChar w:fldCharType="end"/>
        </w:r>
      </w:hyperlink>
    </w:p>
    <w:p w14:paraId="5FFFD8EF" w14:textId="4D27EE58" w:rsidR="00F254FF" w:rsidRDefault="00F254FF">
      <w:pPr>
        <w:pStyle w:val="TOC1"/>
        <w:tabs>
          <w:tab w:val="right" w:leader="dot" w:pos="9350"/>
        </w:tabs>
        <w:rPr>
          <w:rFonts w:asciiTheme="minorHAnsi" w:eastAsiaTheme="minorEastAsia" w:hAnsiTheme="minorHAnsi" w:cstheme="minorBidi"/>
          <w:noProof/>
          <w:sz w:val="22"/>
          <w:szCs w:val="22"/>
        </w:rPr>
      </w:pPr>
      <w:hyperlink w:anchor="_Toc68076270" w:history="1">
        <w:r w:rsidRPr="00EC73B5">
          <w:rPr>
            <w:rStyle w:val="Hyperlink"/>
            <w:rFonts w:ascii="Calibri Light" w:eastAsia="SimSun" w:hAnsi="Calibri Light"/>
            <w:b/>
            <w:noProof/>
          </w:rPr>
          <w:t>Get help</w:t>
        </w:r>
        <w:r>
          <w:rPr>
            <w:noProof/>
            <w:webHidden/>
          </w:rPr>
          <w:tab/>
        </w:r>
        <w:r>
          <w:rPr>
            <w:noProof/>
            <w:webHidden/>
          </w:rPr>
          <w:fldChar w:fldCharType="begin"/>
        </w:r>
        <w:r>
          <w:rPr>
            <w:noProof/>
            <w:webHidden/>
          </w:rPr>
          <w:instrText xml:space="preserve"> PAGEREF _Toc68076270 \h </w:instrText>
        </w:r>
        <w:r>
          <w:rPr>
            <w:noProof/>
            <w:webHidden/>
          </w:rPr>
        </w:r>
        <w:r>
          <w:rPr>
            <w:noProof/>
            <w:webHidden/>
          </w:rPr>
          <w:fldChar w:fldCharType="separate"/>
        </w:r>
        <w:r>
          <w:rPr>
            <w:noProof/>
            <w:webHidden/>
          </w:rPr>
          <w:t>9</w:t>
        </w:r>
        <w:r>
          <w:rPr>
            <w:noProof/>
            <w:webHidden/>
          </w:rPr>
          <w:fldChar w:fldCharType="end"/>
        </w:r>
      </w:hyperlink>
    </w:p>
    <w:p w14:paraId="40D111E8" w14:textId="165A783A" w:rsidR="008C1DAE" w:rsidRPr="008C1DAE" w:rsidRDefault="008C1DAE" w:rsidP="008C1DAE">
      <w:pPr>
        <w:keepNext/>
        <w:keepLines/>
        <w:spacing w:before="400" w:after="40" w:line="240" w:lineRule="auto"/>
        <w:outlineLvl w:val="0"/>
        <w:rPr>
          <w:rFonts w:ascii="Calibri Light" w:eastAsia="SimSun" w:hAnsi="Calibri Light" w:cs="Times New Roman"/>
          <w:color w:val="2E74B5"/>
          <w:sz w:val="36"/>
          <w:szCs w:val="36"/>
        </w:rPr>
      </w:pPr>
      <w:r w:rsidRPr="00155F48">
        <w:rPr>
          <w:rFonts w:eastAsia="SimSun" w:cs="Times New Roman"/>
          <w:color w:val="2E74B5"/>
          <w:sz w:val="20"/>
          <w:szCs w:val="20"/>
        </w:rPr>
        <w:fldChar w:fldCharType="end"/>
      </w:r>
      <w:r w:rsidRPr="008C1DAE">
        <w:rPr>
          <w:rFonts w:ascii="Calibri Light" w:eastAsia="SimSun" w:hAnsi="Calibri Light" w:cs="Times New Roman"/>
          <w:color w:val="2E74B5"/>
          <w:sz w:val="36"/>
          <w:szCs w:val="36"/>
        </w:rPr>
        <w:br w:type="page"/>
      </w:r>
    </w:p>
    <w:p w14:paraId="2FA8B64B" w14:textId="77777777" w:rsidR="008C1DAE" w:rsidRPr="008C1DAE" w:rsidRDefault="008C1DAE" w:rsidP="008C1DAE">
      <w:pPr>
        <w:keepNext/>
        <w:keepLines/>
        <w:pBdr>
          <w:bottom w:val="single" w:sz="4" w:space="1" w:color="231F20"/>
        </w:pBdr>
        <w:spacing w:before="400" w:after="40" w:line="240" w:lineRule="auto"/>
        <w:outlineLvl w:val="0"/>
        <w:rPr>
          <w:rFonts w:ascii="AvenirNext LT Pro Regular" w:eastAsia="SimSun" w:hAnsi="AvenirNext LT Pro Regular" w:cs="Times New Roman"/>
          <w:b/>
          <w:color w:val="231F20"/>
          <w:sz w:val="24"/>
          <w:szCs w:val="24"/>
        </w:rPr>
      </w:pPr>
      <w:bookmarkStart w:id="1" w:name="_Toc68076248"/>
      <w:r w:rsidRPr="008C1DAE">
        <w:rPr>
          <w:rFonts w:ascii="Calibri Light" w:eastAsia="SimSun" w:hAnsi="Calibri Light" w:cs="Times New Roman"/>
          <w:b/>
          <w:color w:val="231F20"/>
          <w:sz w:val="36"/>
          <w:szCs w:val="36"/>
        </w:rPr>
        <w:lastRenderedPageBreak/>
        <w:t>Getting there</w:t>
      </w:r>
      <w:bookmarkEnd w:id="1"/>
    </w:p>
    <w:p w14:paraId="766619E2" w14:textId="77777777" w:rsidR="008C1DAE" w:rsidRPr="008C1DAE" w:rsidRDefault="008C1DAE" w:rsidP="008C1DAE">
      <w:pPr>
        <w:keepNext/>
        <w:keepLines/>
        <w:spacing w:before="160" w:after="0" w:line="240" w:lineRule="auto"/>
        <w:outlineLvl w:val="1"/>
        <w:rPr>
          <w:rFonts w:ascii="Calibri Light" w:eastAsia="SimSun" w:hAnsi="Calibri Light" w:cs="Times New Roman"/>
          <w:bCs/>
          <w:color w:val="009FDA"/>
          <w:sz w:val="28"/>
          <w:szCs w:val="28"/>
        </w:rPr>
      </w:pPr>
      <w:bookmarkStart w:id="2" w:name="_Toc68076249"/>
      <w:r w:rsidRPr="008C1DAE">
        <w:rPr>
          <w:rFonts w:ascii="Calibri Light" w:eastAsia="SimSun" w:hAnsi="Calibri Light" w:cs="Times New Roman"/>
          <w:bCs/>
          <w:color w:val="009FDA"/>
          <w:sz w:val="28"/>
          <w:szCs w:val="28"/>
        </w:rPr>
        <w:t>Accessing the site</w:t>
      </w:r>
      <w:bookmarkEnd w:id="2"/>
    </w:p>
    <w:p w14:paraId="45FBED9C" w14:textId="77777777" w:rsidR="008C1DAE" w:rsidRPr="008C1DAE" w:rsidRDefault="008C1DAE" w:rsidP="008C1DAE">
      <w:pPr>
        <w:numPr>
          <w:ilvl w:val="0"/>
          <w:numId w:val="4"/>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 xml:space="preserve">Use the following link to connect to the </w:t>
      </w:r>
      <w:r w:rsidR="007C3BEA">
        <w:rPr>
          <w:rFonts w:ascii="Calibri" w:eastAsia="Times New Roman" w:hAnsi="Calibri" w:cs="Times New Roman"/>
          <w:sz w:val="21"/>
          <w:szCs w:val="21"/>
        </w:rPr>
        <w:t>Urban Drawdown Initiative</w:t>
      </w:r>
      <w:r w:rsidRPr="008C1DAE">
        <w:rPr>
          <w:rFonts w:ascii="Calibri" w:eastAsia="Times New Roman" w:hAnsi="Calibri" w:cs="Times New Roman"/>
          <w:sz w:val="21"/>
          <w:szCs w:val="21"/>
        </w:rPr>
        <w:t xml:space="preserve"> landing page:</w:t>
      </w:r>
    </w:p>
    <w:p w14:paraId="6CD752E9" w14:textId="737E418A" w:rsidR="008C1DAE" w:rsidRDefault="00F254FF" w:rsidP="007C3BEA">
      <w:pPr>
        <w:numPr>
          <w:ilvl w:val="1"/>
          <w:numId w:val="4"/>
        </w:numPr>
        <w:spacing w:after="0" w:line="240" w:lineRule="auto"/>
        <w:contextualSpacing/>
        <w:rPr>
          <w:rFonts w:ascii="Times New Roman" w:eastAsia="Times New Roman" w:hAnsi="Times New Roman" w:cs="Times New Roman"/>
          <w:color w:val="00B0F0"/>
          <w:sz w:val="24"/>
          <w:szCs w:val="24"/>
        </w:rPr>
      </w:pPr>
      <w:hyperlink r:id="rId7" w:history="1">
        <w:r w:rsidRPr="009460D9">
          <w:rPr>
            <w:rStyle w:val="Hyperlink"/>
            <w:rFonts w:ascii="Times New Roman" w:eastAsia="Times New Roman" w:hAnsi="Times New Roman" w:cs="Times New Roman"/>
            <w:sz w:val="24"/>
            <w:szCs w:val="24"/>
          </w:rPr>
          <w:t>https://web.tplgis.org/udi/</w:t>
        </w:r>
      </w:hyperlink>
    </w:p>
    <w:p w14:paraId="0CBDA711" w14:textId="77777777" w:rsidR="00F254FF" w:rsidRPr="008C1DAE" w:rsidRDefault="00F254FF" w:rsidP="00F254FF">
      <w:pPr>
        <w:spacing w:after="0" w:line="240" w:lineRule="auto"/>
        <w:ind w:left="1440"/>
        <w:contextualSpacing/>
        <w:rPr>
          <w:rFonts w:ascii="Times New Roman" w:eastAsia="Times New Roman" w:hAnsi="Times New Roman" w:cs="Times New Roman"/>
          <w:color w:val="00B0F0"/>
          <w:sz w:val="24"/>
          <w:szCs w:val="24"/>
        </w:rPr>
      </w:pPr>
    </w:p>
    <w:p w14:paraId="401F4A7A" w14:textId="4550A3DC" w:rsidR="008C1DAE" w:rsidRPr="00081874" w:rsidRDefault="00081874" w:rsidP="00F254FF">
      <w:pPr>
        <w:numPr>
          <w:ilvl w:val="0"/>
          <w:numId w:val="3"/>
        </w:numPr>
        <w:spacing w:after="120" w:line="264" w:lineRule="auto"/>
        <w:rPr>
          <w:rFonts w:ascii="Calibri" w:eastAsia="Times New Roman" w:hAnsi="Calibri" w:cs="Times New Roman"/>
          <w:sz w:val="21"/>
          <w:szCs w:val="21"/>
        </w:rPr>
      </w:pPr>
      <w:r>
        <w:rPr>
          <w:rFonts w:ascii="Calibri" w:eastAsia="Times New Roman" w:hAnsi="Calibri" w:cs="Times New Roman"/>
          <w:sz w:val="21"/>
          <w:szCs w:val="21"/>
        </w:rPr>
        <w:t xml:space="preserve">Click on the “Decision Support Tool” icon at the top of the landing page to access the mapping portal. </w:t>
      </w:r>
    </w:p>
    <w:p w14:paraId="008AB9A3" w14:textId="77777777" w:rsidR="00F254FF" w:rsidRDefault="00F254FF" w:rsidP="008C1DAE">
      <w:pPr>
        <w:spacing w:after="120" w:line="264" w:lineRule="auto"/>
        <w:rPr>
          <w:rFonts w:ascii="Calibri" w:eastAsia="Times New Roman" w:hAnsi="Calibri" w:cs="Times New Roman"/>
          <w:sz w:val="21"/>
          <w:szCs w:val="21"/>
        </w:rPr>
      </w:pPr>
    </w:p>
    <w:p w14:paraId="0B790271" w14:textId="431E9D2D" w:rsidR="008C1DAE" w:rsidRPr="008C1DAE" w:rsidRDefault="00F254FF" w:rsidP="008C1DAE">
      <w:pPr>
        <w:spacing w:after="120" w:line="264" w:lineRule="auto"/>
        <w:rPr>
          <w:rFonts w:ascii="Calibri" w:eastAsia="Times New Roman" w:hAnsi="Calibri" w:cs="Times New Roman"/>
          <w:sz w:val="21"/>
          <w:szCs w:val="21"/>
        </w:rPr>
      </w:pPr>
      <w:r w:rsidRPr="008C1DAE">
        <w:rPr>
          <w:rFonts w:ascii="Calibri" w:eastAsia="Times New Roman" w:hAnsi="Calibri" w:cs="Times New Roman"/>
          <w:noProof/>
          <w:sz w:val="21"/>
          <w:szCs w:val="21"/>
        </w:rPr>
        <w:drawing>
          <wp:anchor distT="0" distB="0" distL="114300" distR="114300" simplePos="0" relativeHeight="251664384" behindDoc="0" locked="0" layoutInCell="1" allowOverlap="1" wp14:anchorId="561AB1D0" wp14:editId="794E098F">
            <wp:simplePos x="0" y="0"/>
            <wp:positionH relativeFrom="margin">
              <wp:align>center</wp:align>
            </wp:positionH>
            <wp:positionV relativeFrom="paragraph">
              <wp:posOffset>147955</wp:posOffset>
            </wp:positionV>
            <wp:extent cx="5132070" cy="2225675"/>
            <wp:effectExtent l="0" t="0" r="0" b="317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32070" cy="222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F4D8B" w14:textId="3DF38ABF" w:rsidR="008C1DAE" w:rsidRPr="008C1DAE" w:rsidRDefault="008C1DAE" w:rsidP="008C1DAE">
      <w:pPr>
        <w:spacing w:after="120" w:line="264" w:lineRule="auto"/>
        <w:rPr>
          <w:rFonts w:ascii="Calibri" w:eastAsia="Times New Roman" w:hAnsi="Calibri" w:cs="Times New Roman"/>
          <w:sz w:val="21"/>
          <w:szCs w:val="21"/>
        </w:rPr>
      </w:pPr>
    </w:p>
    <w:p w14:paraId="2F2E9295" w14:textId="77777777" w:rsidR="008C1DAE" w:rsidRPr="008C1DAE" w:rsidRDefault="008C1DAE" w:rsidP="008C1DAE">
      <w:pPr>
        <w:spacing w:after="120" w:line="264" w:lineRule="auto"/>
        <w:rPr>
          <w:rFonts w:ascii="Calibri" w:eastAsia="Times New Roman" w:hAnsi="Calibri" w:cs="Times New Roman"/>
          <w:sz w:val="21"/>
          <w:szCs w:val="21"/>
        </w:rPr>
      </w:pPr>
    </w:p>
    <w:p w14:paraId="28BA23BD" w14:textId="77777777" w:rsidR="008C1DAE" w:rsidRPr="008C1DAE" w:rsidRDefault="008C1DAE" w:rsidP="008C1DAE">
      <w:pPr>
        <w:spacing w:after="120" w:line="264" w:lineRule="auto"/>
        <w:rPr>
          <w:rFonts w:ascii="Calibri" w:eastAsia="Times New Roman" w:hAnsi="Calibri" w:cs="Times New Roman"/>
          <w:sz w:val="21"/>
          <w:szCs w:val="21"/>
        </w:rPr>
      </w:pPr>
    </w:p>
    <w:p w14:paraId="07F9D9B0" w14:textId="77777777" w:rsidR="008C1DAE" w:rsidRPr="008C1DAE" w:rsidRDefault="008C1DAE" w:rsidP="008C1DAE">
      <w:pPr>
        <w:spacing w:after="120" w:line="264" w:lineRule="auto"/>
        <w:rPr>
          <w:rFonts w:ascii="Calibri" w:eastAsia="Times New Roman" w:hAnsi="Calibri" w:cs="Times New Roman"/>
          <w:sz w:val="21"/>
          <w:szCs w:val="21"/>
        </w:rPr>
      </w:pPr>
    </w:p>
    <w:p w14:paraId="1720E81E" w14:textId="77777777" w:rsidR="008C1DAE" w:rsidRPr="008C1DAE" w:rsidRDefault="008C1DAE" w:rsidP="008C1DAE">
      <w:pPr>
        <w:spacing w:after="120" w:line="264" w:lineRule="auto"/>
        <w:rPr>
          <w:rFonts w:ascii="Calibri" w:eastAsia="Times New Roman" w:hAnsi="Calibri" w:cs="Times New Roman"/>
          <w:sz w:val="21"/>
          <w:szCs w:val="21"/>
        </w:rPr>
      </w:pPr>
    </w:p>
    <w:p w14:paraId="64757CB2" w14:textId="67F5D84A" w:rsidR="008C1DAE" w:rsidRDefault="008C1DAE" w:rsidP="008C1DAE">
      <w:pPr>
        <w:spacing w:after="120" w:line="264" w:lineRule="auto"/>
        <w:rPr>
          <w:rFonts w:ascii="Calibri" w:eastAsia="Times New Roman" w:hAnsi="Calibri" w:cs="Times New Roman"/>
          <w:sz w:val="21"/>
          <w:szCs w:val="21"/>
        </w:rPr>
      </w:pPr>
    </w:p>
    <w:p w14:paraId="5D777F6C" w14:textId="77777777" w:rsidR="00F254FF" w:rsidRPr="008C1DAE" w:rsidRDefault="00F254FF" w:rsidP="008C1DAE">
      <w:pPr>
        <w:spacing w:after="120" w:line="264" w:lineRule="auto"/>
        <w:rPr>
          <w:rFonts w:ascii="Calibri" w:eastAsia="Times New Roman" w:hAnsi="Calibri" w:cs="Times New Roman"/>
          <w:sz w:val="21"/>
          <w:szCs w:val="21"/>
        </w:rPr>
      </w:pPr>
    </w:p>
    <w:p w14:paraId="0A3DA28B" w14:textId="77777777" w:rsidR="008C1DAE" w:rsidRPr="008C1DAE" w:rsidRDefault="008C1DAE" w:rsidP="008C1DAE">
      <w:pPr>
        <w:spacing w:after="120" w:line="264" w:lineRule="auto"/>
        <w:rPr>
          <w:rFonts w:ascii="Calibri" w:eastAsia="Times New Roman" w:hAnsi="Calibri" w:cs="Times New Roman"/>
          <w:sz w:val="21"/>
          <w:szCs w:val="21"/>
        </w:rPr>
      </w:pPr>
    </w:p>
    <w:p w14:paraId="799154DB" w14:textId="77777777" w:rsidR="008C1DAE" w:rsidRPr="008C1DAE" w:rsidRDefault="008C1DAE" w:rsidP="008C1DAE">
      <w:pPr>
        <w:spacing w:after="120" w:line="264" w:lineRule="auto"/>
        <w:rPr>
          <w:rFonts w:ascii="Calibri" w:eastAsia="Times New Roman" w:hAnsi="Calibri" w:cs="Times New Roman"/>
          <w:sz w:val="21"/>
          <w:szCs w:val="21"/>
        </w:rPr>
      </w:pPr>
    </w:p>
    <w:p w14:paraId="75A1B9D9" w14:textId="5C8C8825" w:rsidR="008C1DAE" w:rsidRPr="008C1DAE" w:rsidRDefault="008C1DAE" w:rsidP="008C1DAE">
      <w:pPr>
        <w:spacing w:after="120" w:line="264" w:lineRule="auto"/>
        <w:rPr>
          <w:rFonts w:ascii="Calibri" w:eastAsia="Times New Roman" w:hAnsi="Calibri" w:cs="Times New Roman"/>
          <w:sz w:val="21"/>
          <w:szCs w:val="21"/>
        </w:rPr>
      </w:pPr>
    </w:p>
    <w:p w14:paraId="0289182E" w14:textId="77777777" w:rsidR="008C1DAE" w:rsidRPr="008C1DAE" w:rsidRDefault="008C1DAE" w:rsidP="008C1DAE">
      <w:pPr>
        <w:keepNext/>
        <w:keepLines/>
        <w:pBdr>
          <w:bottom w:val="single" w:sz="4" w:space="1" w:color="231F20"/>
        </w:pBdr>
        <w:spacing w:before="120" w:after="40" w:line="240" w:lineRule="auto"/>
        <w:contextualSpacing/>
        <w:outlineLvl w:val="0"/>
        <w:rPr>
          <w:rFonts w:ascii="Calibri Light" w:eastAsia="SimSun" w:hAnsi="Calibri Light" w:cs="Times New Roman"/>
          <w:b/>
          <w:color w:val="231F20"/>
          <w:sz w:val="36"/>
          <w:szCs w:val="36"/>
        </w:rPr>
      </w:pPr>
      <w:bookmarkStart w:id="3" w:name="_Toc68076250"/>
      <w:r w:rsidRPr="008C1DAE">
        <w:rPr>
          <w:rFonts w:ascii="Calibri Light" w:eastAsia="SimSun" w:hAnsi="Calibri Light" w:cs="Times New Roman"/>
          <w:b/>
          <w:color w:val="231F20"/>
          <w:sz w:val="36"/>
          <w:szCs w:val="36"/>
        </w:rPr>
        <w:t>Navigating the map</w:t>
      </w:r>
      <w:bookmarkEnd w:id="3"/>
    </w:p>
    <w:p w14:paraId="607145C5" w14:textId="77777777" w:rsidR="008C1DAE" w:rsidRPr="008C1DAE" w:rsidRDefault="008C1DAE" w:rsidP="008C1DAE">
      <w:pPr>
        <w:keepNext/>
        <w:keepLines/>
        <w:spacing w:before="160" w:after="0" w:line="240" w:lineRule="auto"/>
        <w:outlineLvl w:val="1"/>
        <w:rPr>
          <w:rFonts w:ascii="Calibri Light" w:eastAsia="SimSun" w:hAnsi="Calibri Light" w:cs="Times New Roman"/>
          <w:color w:val="009FDA"/>
          <w:sz w:val="28"/>
          <w:szCs w:val="28"/>
        </w:rPr>
      </w:pPr>
      <w:bookmarkStart w:id="4" w:name="_Toc68076251"/>
      <w:r w:rsidRPr="008C1DAE">
        <w:rPr>
          <w:rFonts w:ascii="Calibri Light" w:eastAsia="SimSun" w:hAnsi="Calibri Light" w:cs="Times New Roman"/>
          <w:color w:val="009FDA"/>
          <w:sz w:val="28"/>
          <w:szCs w:val="28"/>
        </w:rPr>
        <w:t>Zoom &amp; pan</w:t>
      </w:r>
      <w:bookmarkEnd w:id="4"/>
    </w:p>
    <w:p w14:paraId="748E8516" w14:textId="77777777" w:rsidR="008C1DAE" w:rsidRPr="008C1DAE" w:rsidRDefault="008C1DAE" w:rsidP="008C1DAE">
      <w:pPr>
        <w:numPr>
          <w:ilvl w:val="0"/>
          <w:numId w:val="6"/>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On the left-hand side of the map, click the ( + ) sign to zoom in and the ( - ) to zoom out.</w:t>
      </w:r>
    </w:p>
    <w:p w14:paraId="1A948AC4" w14:textId="77777777" w:rsidR="008C1DAE" w:rsidRPr="008C1DAE" w:rsidRDefault="008C1DAE" w:rsidP="008C1DAE">
      <w:pPr>
        <w:numPr>
          <w:ilvl w:val="0"/>
          <w:numId w:val="6"/>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 xml:space="preserve">To zoom in to a particular area, hold down shift, click your mouse on one corner of the desired extent, and drag your mouse to the opposite corner of the desired extent. </w:t>
      </w:r>
    </w:p>
    <w:p w14:paraId="4F9C38B9" w14:textId="77777777" w:rsidR="008C1DAE" w:rsidRPr="008C1DAE" w:rsidRDefault="008C1DAE" w:rsidP="008C1DAE">
      <w:pPr>
        <w:numPr>
          <w:ilvl w:val="0"/>
          <w:numId w:val="6"/>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Click and drag your mouse to the right or left to pan around the map (adjusting your view).</w:t>
      </w:r>
    </w:p>
    <w:p w14:paraId="373901E6" w14:textId="77777777" w:rsidR="008C1DAE" w:rsidRPr="008C1DAE" w:rsidRDefault="008C1DAE" w:rsidP="008C1DAE">
      <w:pPr>
        <w:spacing w:after="120" w:line="264" w:lineRule="auto"/>
        <w:rPr>
          <w:rFonts w:ascii="Calibri" w:eastAsia="Times New Roman" w:hAnsi="Calibri" w:cs="Times New Roman"/>
          <w:sz w:val="21"/>
          <w:szCs w:val="21"/>
        </w:rPr>
      </w:pPr>
      <w:r w:rsidRPr="008C1DAE">
        <w:rPr>
          <w:rFonts w:ascii="Calibri" w:eastAsia="Times New Roman" w:hAnsi="Calibri" w:cs="Times New Roman"/>
          <w:b/>
          <w:i/>
          <w:sz w:val="21"/>
          <w:szCs w:val="21"/>
        </w:rPr>
        <w:t>Note:</w:t>
      </w:r>
      <w:r w:rsidRPr="008C1DAE">
        <w:rPr>
          <w:rFonts w:ascii="Calibri" w:eastAsia="Times New Roman" w:hAnsi="Calibri" w:cs="Times New Roman"/>
          <w:i/>
          <w:sz w:val="21"/>
          <w:szCs w:val="21"/>
        </w:rPr>
        <w:t xml:space="preserve"> </w:t>
      </w:r>
      <w:r w:rsidRPr="008C1DAE">
        <w:rPr>
          <w:rFonts w:ascii="Calibri" w:eastAsia="Times New Roman" w:hAnsi="Calibri" w:cs="Times New Roman"/>
          <w:sz w:val="21"/>
          <w:szCs w:val="21"/>
        </w:rPr>
        <w:t xml:space="preserve">As you change the viewer extent the map detail changes. As you zoom in the map becomes more detailed.  </w:t>
      </w:r>
    </w:p>
    <w:p w14:paraId="210AB597" w14:textId="77777777" w:rsidR="008C1DAE" w:rsidRPr="008C1DAE" w:rsidRDefault="008C1DAE" w:rsidP="008C1DAE">
      <w:pPr>
        <w:numPr>
          <w:ilvl w:val="0"/>
          <w:numId w:val="7"/>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 xml:space="preserve">Click the </w:t>
      </w:r>
      <w:r w:rsidRPr="008C1DAE">
        <w:rPr>
          <w:rFonts w:ascii="Calibri" w:eastAsia="Times New Roman" w:hAnsi="Calibri" w:cs="Times New Roman"/>
          <w:b/>
          <w:noProof/>
          <w:sz w:val="21"/>
          <w:szCs w:val="21"/>
        </w:rPr>
        <w:drawing>
          <wp:inline distT="0" distB="0" distL="0" distR="0" wp14:anchorId="640F2D58" wp14:editId="354B6D99">
            <wp:extent cx="209550" cy="209550"/>
            <wp:effectExtent l="0" t="0" r="0" b="0"/>
            <wp:docPr id="37" name="Picture 3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8C1DAE">
        <w:rPr>
          <w:rFonts w:ascii="Calibri" w:eastAsia="Times New Roman" w:hAnsi="Calibri" w:cs="Times New Roman"/>
          <w:sz w:val="21"/>
          <w:szCs w:val="21"/>
        </w:rPr>
        <w:t xml:space="preserve"> button to return to the extent of the study area. </w:t>
      </w:r>
    </w:p>
    <w:p w14:paraId="32E51DF3" w14:textId="77777777" w:rsidR="008C1DAE" w:rsidRPr="008C1DAE" w:rsidRDefault="008C1DAE" w:rsidP="008C1DAE">
      <w:pPr>
        <w:keepNext/>
        <w:keepLines/>
        <w:spacing w:before="160" w:after="0" w:line="240" w:lineRule="auto"/>
        <w:outlineLvl w:val="1"/>
        <w:rPr>
          <w:rFonts w:ascii="Calibri Light" w:eastAsia="SimSun" w:hAnsi="Calibri Light" w:cs="Times New Roman"/>
          <w:color w:val="009FDA"/>
          <w:sz w:val="28"/>
          <w:szCs w:val="28"/>
        </w:rPr>
      </w:pPr>
      <w:bookmarkStart w:id="5" w:name="_Toc68076252"/>
      <w:r w:rsidRPr="008C1DAE">
        <w:rPr>
          <w:rFonts w:ascii="Calibri Light" w:eastAsia="SimSun" w:hAnsi="Calibri Light" w:cs="Times New Roman"/>
          <w:color w:val="009FDA"/>
          <w:sz w:val="28"/>
          <w:szCs w:val="28"/>
        </w:rPr>
        <w:t>Change the map background</w:t>
      </w:r>
      <w:bookmarkEnd w:id="5"/>
    </w:p>
    <w:p w14:paraId="1ABAC0AE" w14:textId="77777777" w:rsidR="008C1DAE" w:rsidRPr="008C1DAE" w:rsidRDefault="008C1DAE" w:rsidP="0092073E">
      <w:pPr>
        <w:numPr>
          <w:ilvl w:val="0"/>
          <w:numId w:val="5"/>
        </w:numPr>
        <w:spacing w:after="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 xml:space="preserve">Click the  </w:t>
      </w:r>
      <w:r w:rsidRPr="008C1DAE">
        <w:rPr>
          <w:rFonts w:ascii="Calibri" w:eastAsia="Times New Roman" w:hAnsi="Calibri" w:cs="Times New Roman"/>
          <w:noProof/>
          <w:sz w:val="21"/>
          <w:szCs w:val="21"/>
        </w:rPr>
        <w:drawing>
          <wp:inline distT="0" distB="0" distL="0" distR="0" wp14:anchorId="29B85E40" wp14:editId="210484A9">
            <wp:extent cx="666750" cy="180975"/>
            <wp:effectExtent l="0" t="0" r="0" b="9525"/>
            <wp:docPr id="35" name="Picture 35" descr="Base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ma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8C1DAE">
        <w:rPr>
          <w:rFonts w:ascii="Calibri" w:eastAsia="Times New Roman" w:hAnsi="Calibri" w:cs="Times New Roman"/>
          <w:sz w:val="21"/>
          <w:szCs w:val="21"/>
        </w:rPr>
        <w:t xml:space="preserve"> tab to the right of the map. Then click the checkbox next to the basemap you desire. </w:t>
      </w:r>
    </w:p>
    <w:p w14:paraId="097E9F0B" w14:textId="77777777" w:rsidR="008C1DAE" w:rsidRPr="008C1DAE" w:rsidRDefault="008C1DAE" w:rsidP="00F254FF">
      <w:pPr>
        <w:keepNext/>
        <w:keepLines/>
        <w:pBdr>
          <w:bottom w:val="single" w:sz="4" w:space="1" w:color="231F20"/>
        </w:pBdr>
        <w:spacing w:before="240" w:after="40" w:line="240" w:lineRule="auto"/>
        <w:outlineLvl w:val="0"/>
        <w:rPr>
          <w:rFonts w:ascii="Calibri Light" w:eastAsia="SimSun" w:hAnsi="Calibri Light" w:cs="Times New Roman"/>
          <w:b/>
          <w:color w:val="231F20"/>
          <w:sz w:val="36"/>
          <w:szCs w:val="36"/>
        </w:rPr>
      </w:pPr>
      <w:bookmarkStart w:id="6" w:name="_Toc68076253"/>
      <w:r w:rsidRPr="008C1DAE">
        <w:rPr>
          <w:rFonts w:ascii="Calibri Light" w:eastAsia="SimSun" w:hAnsi="Calibri Light" w:cs="Times New Roman"/>
          <w:b/>
          <w:color w:val="231F20"/>
          <w:sz w:val="36"/>
          <w:szCs w:val="36"/>
        </w:rPr>
        <w:lastRenderedPageBreak/>
        <w:t>Interacting with the map</w:t>
      </w:r>
      <w:bookmarkEnd w:id="6"/>
    </w:p>
    <w:p w14:paraId="59A81594" w14:textId="77777777" w:rsidR="00F660B1" w:rsidRPr="00897F18" w:rsidRDefault="00F660B1" w:rsidP="00F254FF">
      <w:pPr>
        <w:keepNext/>
        <w:keepLines/>
        <w:spacing w:before="160" w:after="0" w:line="240" w:lineRule="auto"/>
        <w:outlineLvl w:val="1"/>
        <w:rPr>
          <w:rFonts w:ascii="Calibri Light" w:eastAsia="SimSun" w:hAnsi="Calibri Light" w:cs="Times New Roman"/>
          <w:color w:val="2E74B5"/>
          <w:sz w:val="28"/>
          <w:szCs w:val="28"/>
        </w:rPr>
      </w:pPr>
      <w:bookmarkStart w:id="7" w:name="_Toc68076254"/>
      <w:r w:rsidRPr="00897F18">
        <w:rPr>
          <w:rFonts w:ascii="Calibri Light" w:eastAsia="SimSun" w:hAnsi="Calibri Light" w:cs="Times New Roman"/>
          <w:color w:val="009FDA"/>
          <w:sz w:val="28"/>
          <w:szCs w:val="28"/>
        </w:rPr>
        <w:t>Selecting features</w:t>
      </w:r>
      <w:bookmarkEnd w:id="7"/>
    </w:p>
    <w:p w14:paraId="2050AB87" w14:textId="77777777" w:rsidR="00F660B1" w:rsidRPr="00897F18" w:rsidRDefault="00F660B1" w:rsidP="00F254FF">
      <w:pPr>
        <w:keepNext/>
        <w:spacing w:after="120" w:line="264" w:lineRule="auto"/>
        <w:rPr>
          <w:rFonts w:ascii="Calibri" w:eastAsia="Times New Roman" w:hAnsi="Calibri" w:cs="Times New Roman"/>
          <w:sz w:val="21"/>
          <w:szCs w:val="21"/>
        </w:rPr>
      </w:pPr>
      <w:r w:rsidRPr="00897F18">
        <w:rPr>
          <w:rFonts w:ascii="Calibri" w:eastAsia="Times New Roman" w:hAnsi="Calibri" w:cs="Times New Roman"/>
          <w:sz w:val="21"/>
          <w:szCs w:val="21"/>
        </w:rPr>
        <w:t>Most of the overlay layers included in the tool have attribute information that you can</w:t>
      </w:r>
      <w:r w:rsidR="00A27234" w:rsidRPr="00A27234">
        <w:rPr>
          <w:noProof/>
        </w:rPr>
        <w:t xml:space="preserve"> </w:t>
      </w:r>
      <w:r w:rsidRPr="00897F18">
        <w:rPr>
          <w:rFonts w:ascii="Calibri" w:eastAsia="Times New Roman" w:hAnsi="Calibri" w:cs="Times New Roman"/>
          <w:sz w:val="21"/>
          <w:szCs w:val="21"/>
        </w:rPr>
        <w:t>access through the map.</w:t>
      </w:r>
      <w:r w:rsidRPr="00897F18">
        <w:rPr>
          <w:rFonts w:ascii="Calibri" w:eastAsia="Times New Roman" w:hAnsi="Calibri" w:cs="Times New Roman"/>
          <w:noProof/>
          <w:sz w:val="21"/>
          <w:szCs w:val="21"/>
        </w:rPr>
        <w:t xml:space="preserve"> </w:t>
      </w:r>
    </w:p>
    <w:p w14:paraId="51D12EF0" w14:textId="77777777" w:rsidR="00F660B1" w:rsidRPr="00897F18" w:rsidRDefault="00A27234" w:rsidP="00F660B1">
      <w:pPr>
        <w:numPr>
          <w:ilvl w:val="3"/>
          <w:numId w:val="1"/>
        </w:numPr>
        <w:spacing w:after="120" w:line="264" w:lineRule="auto"/>
        <w:ind w:left="720"/>
        <w:rPr>
          <w:rFonts w:ascii="Calibri" w:eastAsia="Times New Roman" w:hAnsi="Calibri" w:cs="Times New Roman"/>
          <w:bCs/>
          <w:sz w:val="21"/>
          <w:szCs w:val="20"/>
        </w:rPr>
      </w:pPr>
      <w:r>
        <w:rPr>
          <w:noProof/>
        </w:rPr>
        <w:drawing>
          <wp:anchor distT="0" distB="0" distL="114300" distR="114300" simplePos="0" relativeHeight="251739136" behindDoc="0" locked="0" layoutInCell="1" allowOverlap="1" wp14:anchorId="4561FED7" wp14:editId="5B7A67D4">
            <wp:simplePos x="0" y="0"/>
            <wp:positionH relativeFrom="margin">
              <wp:align>right</wp:align>
            </wp:positionH>
            <wp:positionV relativeFrom="paragraph">
              <wp:posOffset>6985</wp:posOffset>
            </wp:positionV>
            <wp:extent cx="1457325" cy="1479550"/>
            <wp:effectExtent l="0" t="0" r="9525" b="635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57325" cy="14795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Cs/>
          <w:sz w:val="21"/>
          <w:szCs w:val="20"/>
        </w:rPr>
        <w:t xml:space="preserve">Turn on </w:t>
      </w:r>
      <w:r w:rsidR="00F660B1" w:rsidRPr="00897F18">
        <w:rPr>
          <w:rFonts w:ascii="Calibri" w:eastAsia="Times New Roman" w:hAnsi="Calibri" w:cs="Times New Roman"/>
          <w:bCs/>
          <w:sz w:val="21"/>
          <w:szCs w:val="20"/>
        </w:rPr>
        <w:t>any layer</w:t>
      </w:r>
      <w:r>
        <w:rPr>
          <w:rFonts w:ascii="Calibri" w:eastAsia="Times New Roman" w:hAnsi="Calibri" w:cs="Times New Roman"/>
          <w:bCs/>
          <w:sz w:val="21"/>
          <w:szCs w:val="20"/>
        </w:rPr>
        <w:t>(s)</w:t>
      </w:r>
      <w:r w:rsidR="00F660B1" w:rsidRPr="00897F18">
        <w:rPr>
          <w:rFonts w:ascii="Calibri" w:eastAsia="Times New Roman" w:hAnsi="Calibri" w:cs="Times New Roman"/>
          <w:bCs/>
          <w:sz w:val="21"/>
          <w:szCs w:val="20"/>
        </w:rPr>
        <w:t xml:space="preserve"> in the Overlay Data section.</w:t>
      </w:r>
      <w:r w:rsidR="00F660B1" w:rsidRPr="00897F18">
        <w:rPr>
          <w:rFonts w:ascii="Calibri" w:eastAsia="Times New Roman" w:hAnsi="Calibri" w:cs="Times New Roman"/>
          <w:bCs/>
          <w:noProof/>
          <w:sz w:val="21"/>
          <w:szCs w:val="20"/>
        </w:rPr>
        <w:t xml:space="preserve"> </w:t>
      </w:r>
    </w:p>
    <w:p w14:paraId="61027F4F" w14:textId="77777777" w:rsidR="00F660B1" w:rsidRPr="00897F18" w:rsidRDefault="00F660B1" w:rsidP="00F660B1">
      <w:pPr>
        <w:numPr>
          <w:ilvl w:val="3"/>
          <w:numId w:val="1"/>
        </w:numPr>
        <w:spacing w:after="120" w:line="264" w:lineRule="auto"/>
        <w:ind w:left="720"/>
        <w:rPr>
          <w:rFonts w:ascii="Calibri" w:eastAsia="Times New Roman" w:hAnsi="Calibri" w:cs="Times New Roman"/>
          <w:bCs/>
          <w:sz w:val="21"/>
          <w:szCs w:val="20"/>
        </w:rPr>
      </w:pPr>
      <w:r w:rsidRPr="00897F18">
        <w:rPr>
          <w:rFonts w:ascii="Calibri" w:eastAsia="Times New Roman" w:hAnsi="Calibri" w:cs="Times New Roman"/>
          <w:bCs/>
          <w:sz w:val="21"/>
          <w:szCs w:val="20"/>
        </w:rPr>
        <w:t>Click on the map.</w:t>
      </w:r>
    </w:p>
    <w:p w14:paraId="37DAD689" w14:textId="77777777" w:rsidR="00F660B1" w:rsidRPr="00897F18" w:rsidRDefault="00F660B1" w:rsidP="00F660B1">
      <w:pPr>
        <w:numPr>
          <w:ilvl w:val="3"/>
          <w:numId w:val="1"/>
        </w:numPr>
        <w:spacing w:after="120" w:line="264" w:lineRule="auto"/>
        <w:ind w:left="720"/>
        <w:rPr>
          <w:rFonts w:ascii="Calibri" w:eastAsia="Times New Roman" w:hAnsi="Calibri" w:cs="Times New Roman"/>
          <w:bCs/>
          <w:sz w:val="21"/>
          <w:szCs w:val="20"/>
        </w:rPr>
      </w:pPr>
      <w:r w:rsidRPr="00897F18">
        <w:rPr>
          <w:rFonts w:ascii="Calibri" w:eastAsia="Times New Roman" w:hAnsi="Calibri" w:cs="Times New Roman"/>
          <w:bCs/>
          <w:sz w:val="21"/>
          <w:szCs w:val="20"/>
        </w:rPr>
        <w:t>An information box will appear that describes the feature(s) that you clicked.</w:t>
      </w:r>
    </w:p>
    <w:p w14:paraId="616521A1" w14:textId="77777777" w:rsidR="00F660B1" w:rsidRPr="00897F18" w:rsidRDefault="00F660B1" w:rsidP="00F660B1">
      <w:pPr>
        <w:numPr>
          <w:ilvl w:val="3"/>
          <w:numId w:val="1"/>
        </w:numPr>
        <w:spacing w:after="120" w:line="264" w:lineRule="auto"/>
        <w:ind w:left="720"/>
        <w:rPr>
          <w:rFonts w:ascii="Calibri" w:eastAsia="Times New Roman" w:hAnsi="Calibri" w:cs="Times New Roman"/>
          <w:bCs/>
          <w:sz w:val="21"/>
          <w:szCs w:val="20"/>
        </w:rPr>
      </w:pPr>
      <w:r w:rsidRPr="00897F18">
        <w:rPr>
          <w:rFonts w:ascii="Calibri" w:eastAsia="Times New Roman" w:hAnsi="Calibri" w:cs="Times New Roman"/>
          <w:bCs/>
          <w:i/>
          <w:sz w:val="21"/>
          <w:szCs w:val="20"/>
        </w:rPr>
        <w:t>Note:</w:t>
      </w:r>
      <w:r w:rsidRPr="00897F18">
        <w:rPr>
          <w:rFonts w:ascii="Calibri" w:eastAsia="Times New Roman" w:hAnsi="Calibri" w:cs="Times New Roman"/>
          <w:bCs/>
          <w:sz w:val="21"/>
          <w:szCs w:val="20"/>
        </w:rPr>
        <w:t xml:space="preserve"> If multiple layers are turned on, the one that is highest in the table of contents will be identified first.</w:t>
      </w:r>
    </w:p>
    <w:p w14:paraId="7FC811D9" w14:textId="663E777C" w:rsidR="00F660B1" w:rsidRPr="00897F18" w:rsidRDefault="00F254FF" w:rsidP="00F660B1">
      <w:pPr>
        <w:numPr>
          <w:ilvl w:val="3"/>
          <w:numId w:val="1"/>
        </w:numPr>
        <w:tabs>
          <w:tab w:val="left" w:pos="3420"/>
        </w:tabs>
        <w:spacing w:after="120" w:line="264" w:lineRule="auto"/>
        <w:ind w:left="720"/>
        <w:rPr>
          <w:rFonts w:ascii="Calibri" w:eastAsia="Times New Roman" w:hAnsi="Calibri" w:cs="Times New Roman"/>
          <w:bCs/>
          <w:sz w:val="21"/>
          <w:szCs w:val="20"/>
        </w:rPr>
      </w:pPr>
      <w:r w:rsidRPr="00897F18">
        <w:rPr>
          <w:rFonts w:ascii="Calibri" w:eastAsia="Times New Roman" w:hAnsi="Calibri" w:cs="Times New Roman"/>
          <w:bCs/>
          <w:noProof/>
          <w:sz w:val="21"/>
          <w:szCs w:val="20"/>
        </w:rPr>
        <w:drawing>
          <wp:anchor distT="0" distB="0" distL="114300" distR="114300" simplePos="0" relativeHeight="251728896" behindDoc="0" locked="0" layoutInCell="1" allowOverlap="1" wp14:anchorId="43EE6E51" wp14:editId="508639E7">
            <wp:simplePos x="0" y="0"/>
            <wp:positionH relativeFrom="column">
              <wp:posOffset>2487930</wp:posOffset>
            </wp:positionH>
            <wp:positionV relativeFrom="paragraph">
              <wp:posOffset>436880</wp:posOffset>
            </wp:positionV>
            <wp:extent cx="82550" cy="161925"/>
            <wp:effectExtent l="0" t="0" r="0" b="9525"/>
            <wp:wrapThrough wrapText="bothSides">
              <wp:wrapPolygon edited="0">
                <wp:start x="0" y="0"/>
                <wp:lineTo x="0" y="20329"/>
                <wp:lineTo x="14954" y="20329"/>
                <wp:lineTo x="14954" y="0"/>
                <wp:lineTo x="0" y="0"/>
              </wp:wrapPolygon>
            </wp:wrapThrough>
            <wp:docPr id="59" name="Picture 59" descr="https://lh5.googleusercontent.com/l4pYWGhM9TQJcq42FvJASQzrwGxvmUMD5LwhS5Ks4uMJjUOC-YzQpiapdxq3Ux4aNdMm_gpm41JdkmVzvi0rZR99sYxVy_E7Gdtj9s_vaGjJUcnOAsAcTgsRAkMn3Qt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4pYWGhM9TQJcq42FvJASQzrwGxvmUMD5LwhS5Ks4uMJjUOC-YzQpiapdxq3Ux4aNdMm_gpm41JdkmVzvi0rZR99sYxVy_E7Gdtj9s_vaGjJUcnOAsAcTgsRAkMn3QtNR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234" w:rsidRPr="00897F18">
        <w:rPr>
          <w:rFonts w:ascii="Calibri" w:eastAsia="Times New Roman" w:hAnsi="Calibri" w:cs="Times New Roman"/>
          <w:bCs/>
          <w:noProof/>
          <w:sz w:val="21"/>
          <w:szCs w:val="20"/>
        </w:rPr>
        <w:drawing>
          <wp:anchor distT="0" distB="0" distL="114300" distR="114300" simplePos="0" relativeHeight="251729920" behindDoc="0" locked="0" layoutInCell="1" allowOverlap="1" wp14:anchorId="01EE152C" wp14:editId="33BD981C">
            <wp:simplePos x="0" y="0"/>
            <wp:positionH relativeFrom="column">
              <wp:posOffset>4921250</wp:posOffset>
            </wp:positionH>
            <wp:positionV relativeFrom="paragraph">
              <wp:posOffset>365760</wp:posOffset>
            </wp:positionV>
            <wp:extent cx="82550" cy="161925"/>
            <wp:effectExtent l="0" t="0" r="0" b="9525"/>
            <wp:wrapThrough wrapText="bothSides">
              <wp:wrapPolygon edited="0">
                <wp:start x="0" y="0"/>
                <wp:lineTo x="0" y="20329"/>
                <wp:lineTo x="14954" y="20329"/>
                <wp:lineTo x="14954" y="0"/>
                <wp:lineTo x="0" y="0"/>
              </wp:wrapPolygon>
            </wp:wrapThrough>
            <wp:docPr id="81" name="Picture 81" descr="https://lh5.googleusercontent.com/l4pYWGhM9TQJcq42FvJASQzrwGxvmUMD5LwhS5Ks4uMJjUOC-YzQpiapdxq3Ux4aNdMm_gpm41JdkmVzvi0rZR99sYxVy_E7Gdtj9s_vaGjJUcnOAsAcTgsRAkMn3Qt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4pYWGhM9TQJcq42FvJASQzrwGxvmUMD5LwhS5Ks4uMJjUOC-YzQpiapdxq3Ux4aNdMm_gpm41JdkmVzvi0rZR99sYxVy_E7Gdtj9s_vaGjJUcnOAsAcTgsRAkMn3QtNR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0B1" w:rsidRPr="00897F18">
        <w:rPr>
          <w:rFonts w:ascii="Calibri" w:eastAsia="Times New Roman" w:hAnsi="Calibri" w:cs="Times New Roman"/>
          <w:bCs/>
          <w:sz w:val="21"/>
          <w:szCs w:val="20"/>
        </w:rPr>
        <w:t xml:space="preserve">If there is a </w:t>
      </w:r>
      <w:r w:rsidR="00F660B1" w:rsidRPr="00897F18">
        <w:rPr>
          <w:rFonts w:ascii="Calibri" w:eastAsia="Times New Roman" w:hAnsi="Calibri" w:cs="Times New Roman"/>
          <w:bCs/>
          <w:noProof/>
          <w:sz w:val="21"/>
          <w:szCs w:val="20"/>
        </w:rPr>
        <w:drawing>
          <wp:inline distT="0" distB="0" distL="0" distR="0" wp14:anchorId="16D2F882" wp14:editId="36945C0F">
            <wp:extent cx="152400" cy="152400"/>
            <wp:effectExtent l="0" t="0" r="0" b="0"/>
            <wp:docPr id="34" name="Picture 34" descr="Info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60B1" w:rsidRPr="00897F18">
        <w:rPr>
          <w:rFonts w:ascii="Calibri" w:eastAsia="Times New Roman" w:hAnsi="Calibri" w:cs="Times New Roman"/>
          <w:bCs/>
          <w:sz w:val="21"/>
          <w:szCs w:val="20"/>
        </w:rPr>
        <w:t xml:space="preserve"> in the info box title you have identified multiple features. Click </w:t>
      </w:r>
      <w:r w:rsidR="00F660B1" w:rsidRPr="00897F18">
        <w:rPr>
          <w:rFonts w:ascii="Calibri" w:eastAsia="Times New Roman" w:hAnsi="Calibri" w:cs="Times New Roman"/>
          <w:bCs/>
          <w:noProof/>
          <w:sz w:val="21"/>
          <w:szCs w:val="20"/>
        </w:rPr>
        <w:drawing>
          <wp:inline distT="0" distB="0" distL="0" distR="0" wp14:anchorId="749C7434" wp14:editId="3122D70B">
            <wp:extent cx="152400" cy="152400"/>
            <wp:effectExtent l="0" t="0" r="0" b="0"/>
            <wp:docPr id="33" name="Picture 33" descr="Info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60B1" w:rsidRPr="00897F18">
        <w:rPr>
          <w:rFonts w:ascii="Calibri" w:eastAsia="Times New Roman" w:hAnsi="Calibri" w:cs="Times New Roman"/>
          <w:bCs/>
          <w:sz w:val="21"/>
          <w:szCs w:val="20"/>
        </w:rPr>
        <w:t xml:space="preserve"> to view information on the other selected features.</w:t>
      </w:r>
      <w:r w:rsidR="00F660B1" w:rsidRPr="00897F18">
        <w:rPr>
          <w:rFonts w:ascii="Calibri" w:eastAsia="Times New Roman" w:hAnsi="Calibri" w:cs="Times New Roman"/>
          <w:bCs/>
          <w:sz w:val="21"/>
          <w:szCs w:val="20"/>
        </w:rPr>
        <w:tab/>
      </w:r>
    </w:p>
    <w:p w14:paraId="3961B568" w14:textId="77777777" w:rsidR="00F660B1" w:rsidRPr="00897F18" w:rsidRDefault="00F660B1" w:rsidP="00F660B1">
      <w:pPr>
        <w:tabs>
          <w:tab w:val="left" w:pos="3420"/>
        </w:tabs>
        <w:spacing w:after="120" w:line="264" w:lineRule="auto"/>
        <w:rPr>
          <w:rFonts w:ascii="Calibri" w:eastAsia="Times New Roman" w:hAnsi="Calibri" w:cs="Times New Roman"/>
          <w:bCs/>
          <w:sz w:val="4"/>
          <w:szCs w:val="4"/>
        </w:rPr>
      </w:pPr>
    </w:p>
    <w:p w14:paraId="74792F1E" w14:textId="77777777" w:rsidR="00F660B1" w:rsidRPr="00897F18" w:rsidRDefault="00A27234" w:rsidP="007049B8">
      <w:pPr>
        <w:spacing w:after="120" w:line="264" w:lineRule="auto"/>
        <w:jc w:val="center"/>
        <w:rPr>
          <w:rFonts w:ascii="Calibri" w:eastAsia="Times New Roman" w:hAnsi="Calibri" w:cs="Times New Roman"/>
          <w:bCs/>
          <w:sz w:val="21"/>
          <w:szCs w:val="20"/>
        </w:rPr>
      </w:pPr>
      <w:r>
        <w:rPr>
          <w:noProof/>
        </w:rPr>
        <w:drawing>
          <wp:inline distT="0" distB="0" distL="0" distR="0" wp14:anchorId="20A0870E" wp14:editId="4969F78E">
            <wp:extent cx="2286000" cy="702839"/>
            <wp:effectExtent l="0" t="0" r="0"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7563" cy="715618"/>
                    </a:xfrm>
                    <a:prstGeom prst="rect">
                      <a:avLst/>
                    </a:prstGeom>
                  </pic:spPr>
                </pic:pic>
              </a:graphicData>
            </a:graphic>
          </wp:inline>
        </w:drawing>
      </w:r>
      <w:r>
        <w:rPr>
          <w:rFonts w:ascii="Calibri" w:eastAsia="Times New Roman" w:hAnsi="Calibri" w:cs="Times New Roman"/>
          <w:bCs/>
          <w:sz w:val="21"/>
          <w:szCs w:val="20"/>
        </w:rPr>
        <w:tab/>
      </w:r>
      <w:r>
        <w:rPr>
          <w:noProof/>
        </w:rPr>
        <w:drawing>
          <wp:inline distT="0" distB="0" distL="0" distR="0" wp14:anchorId="014AE9C4" wp14:editId="31F6BC40">
            <wp:extent cx="2019300" cy="78771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5221" cy="790025"/>
                    </a:xfrm>
                    <a:prstGeom prst="rect">
                      <a:avLst/>
                    </a:prstGeom>
                  </pic:spPr>
                </pic:pic>
              </a:graphicData>
            </a:graphic>
          </wp:inline>
        </w:drawing>
      </w:r>
    </w:p>
    <w:p w14:paraId="68119805" w14:textId="77777777" w:rsidR="008C1DAE" w:rsidRPr="008C1DAE" w:rsidRDefault="008C1DAE" w:rsidP="008C1DAE">
      <w:pPr>
        <w:keepNext/>
        <w:keepLines/>
        <w:pBdr>
          <w:bottom w:val="single" w:sz="4" w:space="1" w:color="231F20"/>
        </w:pBdr>
        <w:spacing w:before="400" w:after="40" w:line="240" w:lineRule="auto"/>
        <w:outlineLvl w:val="0"/>
        <w:rPr>
          <w:rFonts w:ascii="Calibri Light" w:eastAsia="SimSun" w:hAnsi="Calibri Light" w:cs="Times New Roman"/>
          <w:b/>
          <w:color w:val="231F20"/>
          <w:sz w:val="36"/>
          <w:szCs w:val="36"/>
        </w:rPr>
      </w:pPr>
      <w:bookmarkStart w:id="8" w:name="_Toc68076255"/>
      <w:r w:rsidRPr="008C1DAE">
        <w:rPr>
          <w:rFonts w:ascii="Calibri Light" w:eastAsia="SimSun" w:hAnsi="Calibri Light" w:cs="Times New Roman"/>
          <w:b/>
          <w:color w:val="231F20"/>
          <w:sz w:val="36"/>
          <w:szCs w:val="36"/>
        </w:rPr>
        <w:t>Interacting with the data</w:t>
      </w:r>
      <w:bookmarkEnd w:id="8"/>
    </w:p>
    <w:p w14:paraId="0601D70E" w14:textId="77777777" w:rsidR="008C1DAE" w:rsidRPr="008C1DAE" w:rsidRDefault="008C1DAE" w:rsidP="008C1DAE">
      <w:p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On the left side panel there are a number of “fun</w:t>
      </w:r>
      <w:r w:rsidR="007049B8">
        <w:rPr>
          <w:rFonts w:ascii="Calibri" w:eastAsia="Times New Roman" w:hAnsi="Calibri" w:cs="Times New Roman"/>
          <w:sz w:val="21"/>
          <w:szCs w:val="21"/>
        </w:rPr>
        <w:t>ctions” available. Click on the</w:t>
      </w:r>
      <w:r w:rsidRPr="008C1DAE">
        <w:rPr>
          <w:rFonts w:ascii="Calibri" w:eastAsia="Times New Roman" w:hAnsi="Calibri" w:cs="Times New Roman"/>
          <w:sz w:val="21"/>
          <w:szCs w:val="21"/>
        </w:rPr>
        <w:t xml:space="preserve"> </w:t>
      </w:r>
      <w:r w:rsidR="007049B8">
        <w:rPr>
          <w:noProof/>
        </w:rPr>
        <w:drawing>
          <wp:inline distT="0" distB="0" distL="0" distR="0" wp14:anchorId="61A0B7FE" wp14:editId="6DBF8152">
            <wp:extent cx="104775" cy="162983"/>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6753" cy="166060"/>
                    </a:xfrm>
                    <a:prstGeom prst="rect">
                      <a:avLst/>
                    </a:prstGeom>
                  </pic:spPr>
                </pic:pic>
              </a:graphicData>
            </a:graphic>
          </wp:inline>
        </w:drawing>
      </w:r>
      <w:r w:rsidRPr="008C1DAE">
        <w:rPr>
          <w:rFonts w:ascii="Calibri" w:eastAsia="Times New Roman" w:hAnsi="Calibri" w:cs="Times New Roman"/>
          <w:sz w:val="21"/>
          <w:szCs w:val="21"/>
        </w:rPr>
        <w:t xml:space="preserve"> to open a tool if it is closed. This section will provide guidance for using each of the tools listed on the left hand side of the screen.</w:t>
      </w:r>
      <w:r w:rsidRPr="008C1DAE">
        <w:rPr>
          <w:rFonts w:ascii="Calibri" w:eastAsia="Times New Roman" w:hAnsi="Calibri" w:cs="Times New Roman"/>
          <w:noProof/>
          <w:sz w:val="21"/>
          <w:szCs w:val="21"/>
        </w:rPr>
        <w:t xml:space="preserve"> </w:t>
      </w:r>
    </w:p>
    <w:p w14:paraId="0FA3E265" w14:textId="77777777" w:rsidR="007049B8" w:rsidRPr="008C1DAE" w:rsidRDefault="007049B8" w:rsidP="007049B8">
      <w:pPr>
        <w:keepNext/>
        <w:keepLines/>
        <w:spacing w:before="160" w:after="0" w:line="240" w:lineRule="auto"/>
        <w:outlineLvl w:val="1"/>
        <w:rPr>
          <w:rFonts w:ascii="Calibri Light" w:eastAsia="SimSun" w:hAnsi="Calibri Light" w:cs="Times New Roman"/>
          <w:color w:val="2E74B5"/>
          <w:sz w:val="28"/>
          <w:szCs w:val="28"/>
        </w:rPr>
      </w:pPr>
      <w:bookmarkStart w:id="9" w:name="_Toc68076256"/>
      <w:r>
        <w:rPr>
          <w:rFonts w:ascii="Calibri Light" w:eastAsia="SimSun" w:hAnsi="Calibri Light" w:cs="Times New Roman"/>
          <w:color w:val="009FDA"/>
          <w:sz w:val="28"/>
          <w:szCs w:val="28"/>
        </w:rPr>
        <w:t>Set City of Interest</w:t>
      </w:r>
      <w:bookmarkEnd w:id="9"/>
    </w:p>
    <w:p w14:paraId="1D30F9E9" w14:textId="77777777" w:rsidR="007049B8" w:rsidRPr="008C1DAE" w:rsidRDefault="007049B8" w:rsidP="007049B8">
      <w:pPr>
        <w:spacing w:after="120" w:line="264" w:lineRule="auto"/>
        <w:rPr>
          <w:rFonts w:ascii="Calibri" w:eastAsia="Times New Roman" w:hAnsi="Calibri" w:cs="Times New Roman"/>
          <w:sz w:val="21"/>
          <w:szCs w:val="21"/>
        </w:rPr>
      </w:pPr>
      <w:r>
        <w:rPr>
          <w:noProof/>
        </w:rPr>
        <w:drawing>
          <wp:anchor distT="0" distB="0" distL="114300" distR="114300" simplePos="0" relativeHeight="251748352" behindDoc="0" locked="0" layoutInCell="1" allowOverlap="1" wp14:anchorId="66D11A7A" wp14:editId="7EF1A58A">
            <wp:simplePos x="0" y="0"/>
            <wp:positionH relativeFrom="margin">
              <wp:align>right</wp:align>
            </wp:positionH>
            <wp:positionV relativeFrom="paragraph">
              <wp:posOffset>5080</wp:posOffset>
            </wp:positionV>
            <wp:extent cx="1895475" cy="690880"/>
            <wp:effectExtent l="0" t="0" r="9525"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95475" cy="690880"/>
                    </a:xfrm>
                    <a:prstGeom prst="rect">
                      <a:avLst/>
                    </a:prstGeom>
                  </pic:spPr>
                </pic:pic>
              </a:graphicData>
            </a:graphic>
            <wp14:sizeRelH relativeFrom="margin">
              <wp14:pctWidth>0</wp14:pctWidth>
            </wp14:sizeRelH>
            <wp14:sizeRelV relativeFrom="margin">
              <wp14:pctHeight>0</wp14:pctHeight>
            </wp14:sizeRelV>
          </wp:anchor>
        </w:drawing>
      </w:r>
      <w:r>
        <w:rPr>
          <w:noProof/>
        </w:rPr>
        <w:t>To see data for one of the seven participant cities, set the City of Interest using the dropdown menu.  From there, you can create and download a PDF Report for that specific City.</w:t>
      </w:r>
      <w:r w:rsidRPr="008C1DAE">
        <w:rPr>
          <w:rFonts w:ascii="Calibri" w:eastAsia="Times New Roman" w:hAnsi="Calibri" w:cs="Times New Roman"/>
          <w:noProof/>
          <w:sz w:val="21"/>
          <w:szCs w:val="21"/>
        </w:rPr>
        <w:t xml:space="preserve"> </w:t>
      </w:r>
    </w:p>
    <w:p w14:paraId="7AF0227A" w14:textId="77777777" w:rsidR="007049B8" w:rsidRPr="008C1DAE" w:rsidRDefault="007049B8" w:rsidP="0092073E">
      <w:pPr>
        <w:keepNext/>
        <w:keepLines/>
        <w:spacing w:before="160" w:after="0" w:line="240" w:lineRule="auto"/>
        <w:outlineLvl w:val="1"/>
        <w:rPr>
          <w:rFonts w:ascii="Calibri Light" w:eastAsia="SimSun" w:hAnsi="Calibri Light" w:cs="Times New Roman"/>
          <w:color w:val="2E74B5"/>
          <w:sz w:val="28"/>
          <w:szCs w:val="28"/>
        </w:rPr>
      </w:pPr>
      <w:bookmarkStart w:id="10" w:name="_Toc68076257"/>
      <w:r>
        <w:rPr>
          <w:rFonts w:ascii="Calibri Light" w:eastAsia="SimSun" w:hAnsi="Calibri Light" w:cs="Times New Roman"/>
          <w:color w:val="009FDA"/>
          <w:sz w:val="28"/>
          <w:szCs w:val="28"/>
        </w:rPr>
        <w:t>Carbon Calculator</w:t>
      </w:r>
      <w:bookmarkEnd w:id="10"/>
    </w:p>
    <w:p w14:paraId="6967A36B" w14:textId="3E0E3971" w:rsidR="007049B8" w:rsidRDefault="007049B8" w:rsidP="0092073E">
      <w:pPr>
        <w:keepNext/>
        <w:spacing w:after="120" w:line="264" w:lineRule="auto"/>
        <w:rPr>
          <w:rFonts w:ascii="Calibri" w:eastAsia="Times New Roman" w:hAnsi="Calibri" w:cs="Times New Roman"/>
          <w:noProof/>
          <w:sz w:val="21"/>
          <w:szCs w:val="21"/>
        </w:rPr>
      </w:pPr>
      <w:r>
        <w:rPr>
          <w:rFonts w:ascii="Calibri" w:eastAsia="Times New Roman" w:hAnsi="Calibri" w:cs="Times New Roman"/>
          <w:sz w:val="21"/>
          <w:szCs w:val="21"/>
        </w:rPr>
        <w:t>To use the Carbon Calulator, first select the desired land use from the dropdown menu</w:t>
      </w:r>
      <w:r w:rsidRPr="008C1DAE">
        <w:rPr>
          <w:rFonts w:ascii="Calibri" w:eastAsia="Times New Roman" w:hAnsi="Calibri" w:cs="Times New Roman"/>
          <w:sz w:val="21"/>
          <w:szCs w:val="21"/>
        </w:rPr>
        <w:t>.</w:t>
      </w:r>
      <w:r w:rsidRPr="008C1DAE">
        <w:rPr>
          <w:rFonts w:ascii="Calibri" w:eastAsia="Times New Roman" w:hAnsi="Calibri" w:cs="Times New Roman"/>
          <w:noProof/>
          <w:sz w:val="21"/>
          <w:szCs w:val="21"/>
        </w:rPr>
        <w:t xml:space="preserve"> </w:t>
      </w:r>
    </w:p>
    <w:p w14:paraId="42BE6FBB" w14:textId="77777777" w:rsidR="00F254FF" w:rsidRPr="008C1DAE" w:rsidRDefault="00F254FF" w:rsidP="0092073E">
      <w:pPr>
        <w:keepNext/>
        <w:spacing w:after="120" w:line="264" w:lineRule="auto"/>
        <w:rPr>
          <w:rFonts w:ascii="Calibri" w:eastAsia="Times New Roman" w:hAnsi="Calibri" w:cs="Times New Roman"/>
          <w:sz w:val="21"/>
          <w:szCs w:val="21"/>
        </w:rPr>
      </w:pPr>
    </w:p>
    <w:p w14:paraId="47F53EE0" w14:textId="77777777" w:rsidR="007049B8" w:rsidRPr="008C1DAE" w:rsidRDefault="007049B8" w:rsidP="007049B8">
      <w:pPr>
        <w:spacing w:after="120" w:line="264" w:lineRule="auto"/>
        <w:ind w:left="720"/>
        <w:rPr>
          <w:rFonts w:ascii="Calibri" w:eastAsia="Times New Roman" w:hAnsi="Calibri" w:cs="Times New Roman"/>
          <w:bCs/>
          <w:sz w:val="21"/>
          <w:szCs w:val="20"/>
        </w:rPr>
      </w:pPr>
      <w:r>
        <w:rPr>
          <w:noProof/>
        </w:rPr>
        <w:drawing>
          <wp:anchor distT="0" distB="0" distL="114300" distR="114300" simplePos="0" relativeHeight="251741184" behindDoc="0" locked="0" layoutInCell="1" allowOverlap="1" wp14:anchorId="17689C91" wp14:editId="234B1CDA">
            <wp:simplePos x="0" y="0"/>
            <wp:positionH relativeFrom="margin">
              <wp:posOffset>2299335</wp:posOffset>
            </wp:positionH>
            <wp:positionV relativeFrom="paragraph">
              <wp:posOffset>11430</wp:posOffset>
            </wp:positionV>
            <wp:extent cx="1828800" cy="114300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28800" cy="1143000"/>
                    </a:xfrm>
                    <a:prstGeom prst="rect">
                      <a:avLst/>
                    </a:prstGeom>
                  </pic:spPr>
                </pic:pic>
              </a:graphicData>
            </a:graphic>
            <wp14:sizeRelH relativeFrom="margin">
              <wp14:pctWidth>0</wp14:pctWidth>
            </wp14:sizeRelH>
            <wp14:sizeRelV relativeFrom="margin">
              <wp14:pctHeight>0</wp14:pctHeight>
            </wp14:sizeRelV>
          </wp:anchor>
        </w:drawing>
      </w:r>
    </w:p>
    <w:p w14:paraId="2679ECA5" w14:textId="77777777" w:rsidR="007049B8" w:rsidRPr="008C1DAE" w:rsidRDefault="007049B8" w:rsidP="007049B8">
      <w:p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noProof/>
          <w:sz w:val="21"/>
          <w:szCs w:val="20"/>
        </w:rPr>
        <w:drawing>
          <wp:anchor distT="0" distB="0" distL="114300" distR="114300" simplePos="0" relativeHeight="251742208" behindDoc="0" locked="0" layoutInCell="1" allowOverlap="1" wp14:anchorId="139E9730" wp14:editId="461AC48F">
            <wp:simplePos x="0" y="0"/>
            <wp:positionH relativeFrom="column">
              <wp:posOffset>2132330</wp:posOffset>
            </wp:positionH>
            <wp:positionV relativeFrom="paragraph">
              <wp:posOffset>19685</wp:posOffset>
            </wp:positionV>
            <wp:extent cx="82550" cy="161925"/>
            <wp:effectExtent l="0" t="1588" r="0" b="0"/>
            <wp:wrapThrough wrapText="bothSides">
              <wp:wrapPolygon edited="0">
                <wp:start x="22016" y="212"/>
                <wp:lineTo x="7062" y="212"/>
                <wp:lineTo x="7061" y="18000"/>
                <wp:lineTo x="22016" y="18000"/>
                <wp:lineTo x="22016" y="212"/>
              </wp:wrapPolygon>
            </wp:wrapThrough>
            <wp:docPr id="110" name="Picture 110" descr="https://lh5.googleusercontent.com/l4pYWGhM9TQJcq42FvJASQzrwGxvmUMD5LwhS5Ks4uMJjUOC-YzQpiapdxq3Ux4aNdMm_gpm41JdkmVzvi0rZR99sYxVy_E7Gdtj9s_vaGjJUcnOAsAcTgsRAkMn3Qt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4pYWGhM9TQJcq42FvJASQzrwGxvmUMD5LwhS5Ks4uMJjUOC-YzQpiapdxq3Ux4aNdMm_gpm41JdkmVzvi0rZR99sYxVy_E7Gdtj9s_vaGjJUcnOAsAcTgsRAkMn3QtNR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2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8448B" w14:textId="77777777" w:rsidR="007049B8" w:rsidRPr="008C1DAE" w:rsidRDefault="007049B8" w:rsidP="007049B8">
      <w:pPr>
        <w:tabs>
          <w:tab w:val="left" w:pos="3420"/>
        </w:tabs>
        <w:spacing w:after="120" w:line="264" w:lineRule="auto"/>
        <w:rPr>
          <w:rFonts w:ascii="Calibri" w:eastAsia="Times New Roman" w:hAnsi="Calibri" w:cs="Times New Roman"/>
          <w:bCs/>
          <w:sz w:val="4"/>
          <w:szCs w:val="4"/>
        </w:rPr>
      </w:pPr>
    </w:p>
    <w:p w14:paraId="56EA50BA" w14:textId="77777777" w:rsidR="007049B8" w:rsidRDefault="007049B8" w:rsidP="007049B8">
      <w:pPr>
        <w:spacing w:after="120" w:line="264" w:lineRule="auto"/>
        <w:jc w:val="center"/>
        <w:rPr>
          <w:noProof/>
        </w:rPr>
      </w:pPr>
    </w:p>
    <w:p w14:paraId="7627CD4D" w14:textId="77777777" w:rsidR="007049B8" w:rsidRDefault="007049B8" w:rsidP="007049B8">
      <w:pPr>
        <w:spacing w:after="120" w:line="264" w:lineRule="auto"/>
        <w:jc w:val="center"/>
        <w:rPr>
          <w:noProof/>
        </w:rPr>
      </w:pPr>
    </w:p>
    <w:p w14:paraId="6FFC0C17" w14:textId="77777777" w:rsidR="007049B8" w:rsidRDefault="007049B8" w:rsidP="007049B8">
      <w:pPr>
        <w:spacing w:after="0" w:line="240" w:lineRule="auto"/>
        <w:rPr>
          <w:noProof/>
        </w:rPr>
      </w:pPr>
    </w:p>
    <w:p w14:paraId="3368B7C8" w14:textId="57BE54B3" w:rsidR="007049B8" w:rsidRDefault="007049B8" w:rsidP="00F254FF">
      <w:pPr>
        <w:keepNext/>
        <w:spacing w:after="120" w:line="264" w:lineRule="auto"/>
        <w:rPr>
          <w:noProof/>
        </w:rPr>
      </w:pPr>
      <w:r>
        <w:rPr>
          <w:noProof/>
        </w:rPr>
        <w:lastRenderedPageBreak/>
        <w:t>Then select the desired treatment from the dropdown menu.</w:t>
      </w:r>
    </w:p>
    <w:p w14:paraId="7306A17A" w14:textId="0E39399A" w:rsidR="00F254FF" w:rsidRDefault="00F254FF" w:rsidP="00F254FF">
      <w:pPr>
        <w:keepNext/>
        <w:spacing w:after="120" w:line="264" w:lineRule="auto"/>
        <w:rPr>
          <w:noProof/>
        </w:rPr>
      </w:pPr>
    </w:p>
    <w:p w14:paraId="535F3D03" w14:textId="6C5FC955" w:rsidR="007049B8" w:rsidRDefault="00F254FF" w:rsidP="007049B8">
      <w:pPr>
        <w:spacing w:after="120" w:line="264" w:lineRule="auto"/>
        <w:rPr>
          <w:rFonts w:ascii="Calibri" w:eastAsia="Times New Roman" w:hAnsi="Calibri" w:cs="Times New Roman"/>
          <w:bCs/>
          <w:sz w:val="21"/>
          <w:szCs w:val="20"/>
        </w:rPr>
      </w:pPr>
      <w:r>
        <w:rPr>
          <w:noProof/>
        </w:rPr>
        <w:drawing>
          <wp:anchor distT="0" distB="0" distL="114300" distR="114300" simplePos="0" relativeHeight="251743232" behindDoc="0" locked="0" layoutInCell="1" allowOverlap="1" wp14:anchorId="0BF37DAA" wp14:editId="439E0377">
            <wp:simplePos x="0" y="0"/>
            <wp:positionH relativeFrom="margin">
              <wp:align>center</wp:align>
            </wp:positionH>
            <wp:positionV relativeFrom="paragraph">
              <wp:posOffset>3175</wp:posOffset>
            </wp:positionV>
            <wp:extent cx="1809750" cy="1403985"/>
            <wp:effectExtent l="0" t="0" r="0" b="5715"/>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09750" cy="1403985"/>
                    </a:xfrm>
                    <a:prstGeom prst="rect">
                      <a:avLst/>
                    </a:prstGeom>
                  </pic:spPr>
                </pic:pic>
              </a:graphicData>
            </a:graphic>
            <wp14:sizeRelH relativeFrom="margin">
              <wp14:pctWidth>0</wp14:pctWidth>
            </wp14:sizeRelH>
            <wp14:sizeRelV relativeFrom="margin">
              <wp14:pctHeight>0</wp14:pctHeight>
            </wp14:sizeRelV>
          </wp:anchor>
        </w:drawing>
      </w:r>
    </w:p>
    <w:p w14:paraId="07B46F44" w14:textId="31BBB6EB" w:rsidR="007049B8" w:rsidRDefault="00F254FF" w:rsidP="007049B8">
      <w:pPr>
        <w:spacing w:after="120" w:line="264" w:lineRule="auto"/>
        <w:rPr>
          <w:rFonts w:ascii="Calibri" w:eastAsia="Times New Roman" w:hAnsi="Calibri" w:cs="Times New Roman"/>
          <w:bCs/>
          <w:sz w:val="21"/>
          <w:szCs w:val="20"/>
        </w:rPr>
      </w:pPr>
      <w:r w:rsidRPr="008C1DAE">
        <w:rPr>
          <w:rFonts w:ascii="Calibri" w:eastAsia="Times New Roman" w:hAnsi="Calibri" w:cs="Times New Roman"/>
          <w:bCs/>
          <w:noProof/>
          <w:sz w:val="21"/>
          <w:szCs w:val="20"/>
        </w:rPr>
        <w:drawing>
          <wp:anchor distT="0" distB="0" distL="114300" distR="114300" simplePos="0" relativeHeight="251744256" behindDoc="0" locked="0" layoutInCell="1" allowOverlap="1" wp14:anchorId="0CFB37BF" wp14:editId="5605DEAD">
            <wp:simplePos x="0" y="0"/>
            <wp:positionH relativeFrom="column">
              <wp:posOffset>1903730</wp:posOffset>
            </wp:positionH>
            <wp:positionV relativeFrom="paragraph">
              <wp:posOffset>27305</wp:posOffset>
            </wp:positionV>
            <wp:extent cx="82550" cy="161925"/>
            <wp:effectExtent l="0" t="1588" r="0" b="0"/>
            <wp:wrapThrough wrapText="bothSides">
              <wp:wrapPolygon edited="0">
                <wp:start x="22016" y="212"/>
                <wp:lineTo x="7062" y="212"/>
                <wp:lineTo x="7061" y="18000"/>
                <wp:lineTo x="22016" y="18000"/>
                <wp:lineTo x="22016" y="212"/>
              </wp:wrapPolygon>
            </wp:wrapThrough>
            <wp:docPr id="112" name="Picture 112" descr="https://lh5.googleusercontent.com/l4pYWGhM9TQJcq42FvJASQzrwGxvmUMD5LwhS5Ks4uMJjUOC-YzQpiapdxq3Ux4aNdMm_gpm41JdkmVzvi0rZR99sYxVy_E7Gdtj9s_vaGjJUcnOAsAcTgsRAkMn3Qt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4pYWGhM9TQJcq42FvJASQzrwGxvmUMD5LwhS5Ks4uMJjUOC-YzQpiapdxq3Ux4aNdMm_gpm41JdkmVzvi0rZR99sYxVy_E7Gdtj9s_vaGjJUcnOAsAcTgsRAkMn3QtNR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2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D28A5" w14:textId="77777777" w:rsidR="007049B8" w:rsidRDefault="007049B8" w:rsidP="007049B8">
      <w:pPr>
        <w:spacing w:after="120" w:line="264" w:lineRule="auto"/>
        <w:rPr>
          <w:rFonts w:ascii="Calibri" w:eastAsia="Times New Roman" w:hAnsi="Calibri" w:cs="Times New Roman"/>
          <w:bCs/>
          <w:sz w:val="21"/>
          <w:szCs w:val="20"/>
        </w:rPr>
      </w:pPr>
    </w:p>
    <w:p w14:paraId="69AD0A78" w14:textId="77777777" w:rsidR="007049B8" w:rsidRDefault="007049B8" w:rsidP="007049B8">
      <w:pPr>
        <w:spacing w:after="120" w:line="264" w:lineRule="auto"/>
        <w:rPr>
          <w:rFonts w:ascii="Calibri" w:eastAsia="Times New Roman" w:hAnsi="Calibri" w:cs="Times New Roman"/>
          <w:bCs/>
          <w:sz w:val="21"/>
          <w:szCs w:val="20"/>
        </w:rPr>
      </w:pPr>
    </w:p>
    <w:p w14:paraId="2E779734" w14:textId="77777777" w:rsidR="007049B8" w:rsidRDefault="007049B8" w:rsidP="007049B8">
      <w:pPr>
        <w:spacing w:after="120" w:line="264" w:lineRule="auto"/>
        <w:rPr>
          <w:rFonts w:ascii="Calibri" w:eastAsia="Times New Roman" w:hAnsi="Calibri" w:cs="Times New Roman"/>
          <w:bCs/>
          <w:sz w:val="21"/>
          <w:szCs w:val="20"/>
        </w:rPr>
      </w:pPr>
    </w:p>
    <w:p w14:paraId="3CF0782A" w14:textId="20760CB8" w:rsidR="007049B8" w:rsidRDefault="007049B8" w:rsidP="007049B8">
      <w:pPr>
        <w:spacing w:after="120" w:line="264" w:lineRule="auto"/>
        <w:rPr>
          <w:rFonts w:ascii="Calibri" w:eastAsia="Times New Roman" w:hAnsi="Calibri" w:cs="Times New Roman"/>
          <w:bCs/>
          <w:sz w:val="21"/>
          <w:szCs w:val="20"/>
        </w:rPr>
      </w:pPr>
    </w:p>
    <w:p w14:paraId="6BD2C070" w14:textId="77777777" w:rsidR="00F254FF" w:rsidRDefault="00F254FF" w:rsidP="007049B8">
      <w:pPr>
        <w:spacing w:after="120" w:line="264" w:lineRule="auto"/>
        <w:rPr>
          <w:rFonts w:ascii="Calibri" w:eastAsia="Times New Roman" w:hAnsi="Calibri" w:cs="Times New Roman"/>
          <w:bCs/>
          <w:sz w:val="21"/>
          <w:szCs w:val="20"/>
        </w:rPr>
      </w:pPr>
    </w:p>
    <w:p w14:paraId="1B1C8867" w14:textId="05257FCB" w:rsidR="00A31A20" w:rsidRDefault="00155F48" w:rsidP="007049B8">
      <w:pPr>
        <w:spacing w:after="120" w:line="264" w:lineRule="auto"/>
        <w:rPr>
          <w:rFonts w:ascii="Calibri" w:eastAsia="Times New Roman" w:hAnsi="Calibri" w:cs="Times New Roman"/>
          <w:bCs/>
          <w:sz w:val="21"/>
          <w:szCs w:val="20"/>
        </w:rPr>
      </w:pPr>
      <w:r>
        <w:rPr>
          <w:noProof/>
        </w:rPr>
        <w:drawing>
          <wp:anchor distT="0" distB="0" distL="114300" distR="114300" simplePos="0" relativeHeight="251746304" behindDoc="0" locked="0" layoutInCell="1" allowOverlap="1" wp14:anchorId="782702D5" wp14:editId="4A4B6910">
            <wp:simplePos x="0" y="0"/>
            <wp:positionH relativeFrom="column">
              <wp:posOffset>3601720</wp:posOffset>
            </wp:positionH>
            <wp:positionV relativeFrom="paragraph">
              <wp:posOffset>2540</wp:posOffset>
            </wp:positionV>
            <wp:extent cx="459105" cy="161925"/>
            <wp:effectExtent l="0" t="0" r="0" b="952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9105" cy="161925"/>
                    </a:xfrm>
                    <a:prstGeom prst="rect">
                      <a:avLst/>
                    </a:prstGeom>
                  </pic:spPr>
                </pic:pic>
              </a:graphicData>
            </a:graphic>
            <wp14:sizeRelH relativeFrom="margin">
              <wp14:pctWidth>0</wp14:pctWidth>
            </wp14:sizeRelH>
            <wp14:sizeRelV relativeFrom="margin">
              <wp14:pctHeight>0</wp14:pctHeight>
            </wp14:sizeRelV>
          </wp:anchor>
        </w:drawing>
      </w:r>
      <w:r w:rsidR="007049B8">
        <w:rPr>
          <w:rFonts w:ascii="Calibri" w:eastAsia="Times New Roman" w:hAnsi="Calibri" w:cs="Times New Roman"/>
          <w:bCs/>
          <w:sz w:val="21"/>
          <w:szCs w:val="20"/>
        </w:rPr>
        <w:t>Finally, insert the desired number of acres</w:t>
      </w:r>
      <w:r>
        <w:rPr>
          <w:rFonts w:ascii="Calibri" w:eastAsia="Times New Roman" w:hAnsi="Calibri" w:cs="Times New Roman"/>
          <w:bCs/>
          <w:sz w:val="21"/>
          <w:szCs w:val="20"/>
        </w:rPr>
        <w:t xml:space="preserve"> to analyze</w:t>
      </w:r>
      <w:r w:rsidR="007049B8">
        <w:rPr>
          <w:rFonts w:ascii="Calibri" w:eastAsia="Times New Roman" w:hAnsi="Calibri" w:cs="Times New Roman"/>
          <w:bCs/>
          <w:sz w:val="21"/>
          <w:szCs w:val="20"/>
        </w:rPr>
        <w:t xml:space="preserve"> and hit the button.  Your result will appear in bold. </w:t>
      </w:r>
      <w:r w:rsidR="00A31A20" w:rsidRPr="00A31A20">
        <w:rPr>
          <w:rFonts w:ascii="Calibri" w:eastAsia="Times New Roman" w:hAnsi="Calibri" w:cs="Times New Roman"/>
          <w:bCs/>
          <w:sz w:val="21"/>
          <w:szCs w:val="20"/>
        </w:rPr>
        <w:t xml:space="preserve">Results = net emissions. </w:t>
      </w:r>
      <w:r w:rsidR="00A31A20" w:rsidRPr="00F254FF">
        <w:rPr>
          <w:rFonts w:ascii="Calibri" w:eastAsia="Times New Roman" w:hAnsi="Calibri" w:cs="Times New Roman"/>
          <w:b/>
          <w:bCs/>
          <w:sz w:val="21"/>
          <w:szCs w:val="20"/>
        </w:rPr>
        <w:t>Therefore a negative number shows a net reduction in emissions; a positive number shows a net increase of emissions based on the management practice and acreage selected.</w:t>
      </w:r>
    </w:p>
    <w:p w14:paraId="0C236732" w14:textId="77777777" w:rsidR="00F254FF" w:rsidRDefault="00F254FF" w:rsidP="00F254FF">
      <w:pPr>
        <w:spacing w:after="0" w:line="240" w:lineRule="auto"/>
        <w:rPr>
          <w:rFonts w:ascii="Calibri" w:eastAsia="Times New Roman" w:hAnsi="Calibri" w:cs="Times New Roman"/>
          <w:bCs/>
          <w:sz w:val="21"/>
          <w:szCs w:val="20"/>
        </w:rPr>
      </w:pPr>
    </w:p>
    <w:p w14:paraId="456BD228" w14:textId="77777777" w:rsidR="00F254FF" w:rsidRDefault="00A31A20" w:rsidP="007049B8">
      <w:pPr>
        <w:spacing w:after="120" w:line="264" w:lineRule="auto"/>
        <w:rPr>
          <w:rFonts w:ascii="Calibri" w:eastAsia="Times New Roman" w:hAnsi="Calibri" w:cs="Times New Roman"/>
          <w:bCs/>
          <w:sz w:val="21"/>
          <w:szCs w:val="20"/>
        </w:rPr>
      </w:pPr>
      <w:r>
        <w:rPr>
          <w:noProof/>
        </w:rPr>
        <w:drawing>
          <wp:anchor distT="0" distB="0" distL="114300" distR="114300" simplePos="0" relativeHeight="251747328" behindDoc="0" locked="0" layoutInCell="1" allowOverlap="1" wp14:anchorId="4CDFACD6" wp14:editId="5E756CB5">
            <wp:simplePos x="0" y="0"/>
            <wp:positionH relativeFrom="column">
              <wp:posOffset>487680</wp:posOffset>
            </wp:positionH>
            <wp:positionV relativeFrom="paragraph">
              <wp:posOffset>6350</wp:posOffset>
            </wp:positionV>
            <wp:extent cx="400050" cy="181610"/>
            <wp:effectExtent l="0" t="0" r="0" b="889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0050" cy="181610"/>
                    </a:xfrm>
                    <a:prstGeom prst="rect">
                      <a:avLst/>
                    </a:prstGeom>
                  </pic:spPr>
                </pic:pic>
              </a:graphicData>
            </a:graphic>
            <wp14:sizeRelH relativeFrom="margin">
              <wp14:pctWidth>0</wp14:pctWidth>
            </wp14:sizeRelH>
            <wp14:sizeRelV relativeFrom="margin">
              <wp14:pctHeight>0</wp14:pctHeight>
            </wp14:sizeRelV>
          </wp:anchor>
        </w:drawing>
      </w:r>
      <w:r w:rsidR="007049B8">
        <w:rPr>
          <w:rFonts w:ascii="Calibri" w:eastAsia="Times New Roman" w:hAnsi="Calibri" w:cs="Times New Roman"/>
          <w:bCs/>
          <w:sz w:val="21"/>
          <w:szCs w:val="20"/>
        </w:rPr>
        <w:t>Hit the button to reset the calculator.</w:t>
      </w:r>
    </w:p>
    <w:p w14:paraId="2EB31EBE" w14:textId="7ECACEC8" w:rsidR="007049B8" w:rsidRDefault="00A31A20" w:rsidP="007049B8">
      <w:pPr>
        <w:spacing w:after="120" w:line="264" w:lineRule="auto"/>
        <w:rPr>
          <w:rFonts w:ascii="Calibri" w:eastAsia="Times New Roman" w:hAnsi="Calibri" w:cs="Times New Roman"/>
          <w:bCs/>
          <w:sz w:val="21"/>
          <w:szCs w:val="20"/>
        </w:rPr>
      </w:pPr>
      <w:r>
        <w:rPr>
          <w:noProof/>
        </w:rPr>
        <w:drawing>
          <wp:anchor distT="0" distB="0" distL="114300" distR="114300" simplePos="0" relativeHeight="251745280" behindDoc="0" locked="0" layoutInCell="1" allowOverlap="1" wp14:anchorId="42EA7F7C" wp14:editId="01818F05">
            <wp:simplePos x="0" y="0"/>
            <wp:positionH relativeFrom="margin">
              <wp:align>center</wp:align>
            </wp:positionH>
            <wp:positionV relativeFrom="paragraph">
              <wp:posOffset>255270</wp:posOffset>
            </wp:positionV>
            <wp:extent cx="4579620" cy="2028825"/>
            <wp:effectExtent l="0" t="0" r="0" b="952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9620" cy="2028825"/>
                    </a:xfrm>
                    <a:prstGeom prst="rect">
                      <a:avLst/>
                    </a:prstGeom>
                  </pic:spPr>
                </pic:pic>
              </a:graphicData>
            </a:graphic>
            <wp14:sizeRelH relativeFrom="margin">
              <wp14:pctWidth>0</wp14:pctWidth>
            </wp14:sizeRelH>
            <wp14:sizeRelV relativeFrom="margin">
              <wp14:pctHeight>0</wp14:pctHeight>
            </wp14:sizeRelV>
          </wp:anchor>
        </w:drawing>
      </w:r>
    </w:p>
    <w:p w14:paraId="28AF2DC6" w14:textId="0086576E" w:rsidR="007049B8" w:rsidRDefault="007049B8" w:rsidP="007049B8">
      <w:pPr>
        <w:spacing w:after="120" w:line="264" w:lineRule="auto"/>
        <w:rPr>
          <w:rFonts w:ascii="Calibri" w:eastAsia="Times New Roman" w:hAnsi="Calibri" w:cs="Times New Roman"/>
          <w:bCs/>
          <w:sz w:val="21"/>
          <w:szCs w:val="20"/>
        </w:rPr>
      </w:pPr>
    </w:p>
    <w:p w14:paraId="637BDB18" w14:textId="39CF8F87" w:rsidR="007049B8" w:rsidRDefault="007049B8" w:rsidP="007049B8">
      <w:pPr>
        <w:spacing w:after="120" w:line="264" w:lineRule="auto"/>
        <w:rPr>
          <w:rFonts w:ascii="Calibri" w:eastAsia="Times New Roman" w:hAnsi="Calibri" w:cs="Times New Roman"/>
          <w:bCs/>
          <w:sz w:val="21"/>
          <w:szCs w:val="20"/>
        </w:rPr>
      </w:pPr>
    </w:p>
    <w:p w14:paraId="21912394" w14:textId="653260C2" w:rsidR="007049B8" w:rsidRDefault="007049B8" w:rsidP="007049B8">
      <w:pPr>
        <w:spacing w:after="120" w:line="264" w:lineRule="auto"/>
        <w:rPr>
          <w:rFonts w:ascii="Calibri" w:eastAsia="Times New Roman" w:hAnsi="Calibri" w:cs="Times New Roman"/>
          <w:bCs/>
          <w:sz w:val="21"/>
          <w:szCs w:val="20"/>
        </w:rPr>
      </w:pPr>
    </w:p>
    <w:p w14:paraId="580EA1E8" w14:textId="6E9A6A51" w:rsidR="007049B8" w:rsidRDefault="007049B8" w:rsidP="007049B8">
      <w:pPr>
        <w:spacing w:after="120" w:line="264" w:lineRule="auto"/>
        <w:rPr>
          <w:rFonts w:ascii="Calibri" w:eastAsia="Times New Roman" w:hAnsi="Calibri" w:cs="Times New Roman"/>
          <w:bCs/>
          <w:sz w:val="21"/>
          <w:szCs w:val="20"/>
        </w:rPr>
      </w:pPr>
    </w:p>
    <w:p w14:paraId="44662383" w14:textId="77777777" w:rsidR="007049B8" w:rsidRDefault="007049B8" w:rsidP="007049B8">
      <w:pPr>
        <w:spacing w:after="120" w:line="264" w:lineRule="auto"/>
        <w:rPr>
          <w:rFonts w:ascii="Calibri" w:eastAsia="Times New Roman" w:hAnsi="Calibri" w:cs="Times New Roman"/>
          <w:bCs/>
          <w:sz w:val="21"/>
          <w:szCs w:val="20"/>
        </w:rPr>
      </w:pPr>
    </w:p>
    <w:p w14:paraId="1D6D3774" w14:textId="77777777" w:rsidR="007049B8" w:rsidRDefault="007049B8" w:rsidP="007049B8">
      <w:pPr>
        <w:spacing w:after="120" w:line="264" w:lineRule="auto"/>
        <w:rPr>
          <w:rFonts w:ascii="Calibri" w:eastAsia="Times New Roman" w:hAnsi="Calibri" w:cs="Times New Roman"/>
          <w:bCs/>
          <w:sz w:val="21"/>
          <w:szCs w:val="20"/>
        </w:rPr>
      </w:pPr>
    </w:p>
    <w:p w14:paraId="01F50EF9" w14:textId="77777777" w:rsidR="007049B8" w:rsidRDefault="007049B8" w:rsidP="007049B8">
      <w:pPr>
        <w:spacing w:after="120" w:line="264" w:lineRule="auto"/>
        <w:rPr>
          <w:rFonts w:ascii="Calibri" w:eastAsia="Times New Roman" w:hAnsi="Calibri" w:cs="Times New Roman"/>
          <w:bCs/>
          <w:sz w:val="21"/>
          <w:szCs w:val="20"/>
        </w:rPr>
      </w:pPr>
    </w:p>
    <w:p w14:paraId="314C11EB" w14:textId="77777777" w:rsidR="007049B8" w:rsidRPr="008C1DAE" w:rsidRDefault="007049B8" w:rsidP="007049B8">
      <w:pPr>
        <w:spacing w:after="120" w:line="264" w:lineRule="auto"/>
        <w:rPr>
          <w:rFonts w:ascii="Calibri" w:eastAsia="Times New Roman" w:hAnsi="Calibri" w:cs="Times New Roman"/>
          <w:bCs/>
          <w:sz w:val="21"/>
          <w:szCs w:val="20"/>
        </w:rPr>
      </w:pPr>
    </w:p>
    <w:p w14:paraId="4E582556" w14:textId="77777777" w:rsidR="008C1DAE" w:rsidRPr="008C1DAE" w:rsidRDefault="008C1DAE" w:rsidP="008C1DAE">
      <w:pPr>
        <w:keepNext/>
        <w:keepLines/>
        <w:spacing w:before="160" w:after="0" w:line="240" w:lineRule="auto"/>
        <w:outlineLvl w:val="1"/>
        <w:rPr>
          <w:rFonts w:ascii="Calibri Light" w:eastAsia="SimSun" w:hAnsi="Calibri Light" w:cs="Times New Roman"/>
          <w:color w:val="009FDA"/>
          <w:sz w:val="28"/>
          <w:szCs w:val="28"/>
        </w:rPr>
      </w:pPr>
      <w:bookmarkStart w:id="11" w:name="_Toc68076258"/>
      <w:r w:rsidRPr="008C1DAE">
        <w:rPr>
          <w:rFonts w:ascii="Calibri Light" w:eastAsia="SimSun" w:hAnsi="Calibri Light" w:cs="Times New Roman"/>
          <w:color w:val="009FDA"/>
          <w:sz w:val="28"/>
          <w:szCs w:val="28"/>
        </w:rPr>
        <w:lastRenderedPageBreak/>
        <w:t>Layers</w:t>
      </w:r>
      <w:bookmarkEnd w:id="11"/>
    </w:p>
    <w:p w14:paraId="269D313B" w14:textId="77777777" w:rsidR="008C1DAE" w:rsidRPr="008C1DAE" w:rsidRDefault="00F660B1" w:rsidP="008C1DAE">
      <w:pPr>
        <w:spacing w:after="120" w:line="264" w:lineRule="auto"/>
        <w:rPr>
          <w:rFonts w:ascii="Calibri" w:eastAsia="Times New Roman" w:hAnsi="Calibri" w:cs="Times New Roman"/>
          <w:bCs/>
          <w:sz w:val="21"/>
          <w:szCs w:val="21"/>
        </w:rPr>
      </w:pPr>
      <w:r>
        <w:rPr>
          <w:noProof/>
        </w:rPr>
        <w:drawing>
          <wp:anchor distT="0" distB="0" distL="114300" distR="114300" simplePos="0" relativeHeight="251736064" behindDoc="0" locked="0" layoutInCell="1" allowOverlap="1" wp14:anchorId="0A3BE9BC" wp14:editId="378296AE">
            <wp:simplePos x="0" y="0"/>
            <wp:positionH relativeFrom="margin">
              <wp:posOffset>3901440</wp:posOffset>
            </wp:positionH>
            <wp:positionV relativeFrom="paragraph">
              <wp:posOffset>5080</wp:posOffset>
            </wp:positionV>
            <wp:extent cx="2395855" cy="3648075"/>
            <wp:effectExtent l="0" t="0" r="4445" b="9525"/>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95855" cy="3648075"/>
                    </a:xfrm>
                    <a:prstGeom prst="rect">
                      <a:avLst/>
                    </a:prstGeom>
                  </pic:spPr>
                </pic:pic>
              </a:graphicData>
            </a:graphic>
            <wp14:sizeRelH relativeFrom="margin">
              <wp14:pctWidth>0</wp14:pctWidth>
            </wp14:sizeRelH>
            <wp14:sizeRelV relativeFrom="margin">
              <wp14:pctHeight>0</wp14:pctHeight>
            </wp14:sizeRelV>
          </wp:anchor>
        </w:drawing>
      </w:r>
      <w:r w:rsidR="008C1DAE" w:rsidRPr="008C1DAE">
        <w:rPr>
          <w:rFonts w:ascii="Calibri" w:eastAsia="Times New Roman" w:hAnsi="Calibri" w:cs="Times New Roman"/>
          <w:bCs/>
          <w:sz w:val="21"/>
          <w:szCs w:val="21"/>
        </w:rPr>
        <w:t xml:space="preserve">If you click on </w:t>
      </w:r>
      <w:r w:rsidR="008C1DAE" w:rsidRPr="008C1DAE">
        <w:rPr>
          <w:rFonts w:ascii="Calibri" w:eastAsia="Times New Roman" w:hAnsi="Calibri" w:cs="Times New Roman"/>
          <w:noProof/>
          <w:sz w:val="21"/>
          <w:szCs w:val="21"/>
        </w:rPr>
        <w:drawing>
          <wp:inline distT="0" distB="0" distL="0" distR="0" wp14:anchorId="27DB72B2" wp14:editId="28CBD634">
            <wp:extent cx="571500" cy="133350"/>
            <wp:effectExtent l="0" t="0" r="0" b="0"/>
            <wp:docPr id="30" name="Picture 30" descr="Layers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yersNa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008C1DAE" w:rsidRPr="008C1DAE">
        <w:rPr>
          <w:rFonts w:ascii="Calibri" w:eastAsia="Times New Roman" w:hAnsi="Calibri" w:cs="Times New Roman"/>
          <w:bCs/>
          <w:sz w:val="21"/>
          <w:szCs w:val="21"/>
        </w:rPr>
        <w:t xml:space="preserve"> you will see all the layers in the viewer, including all of the </w:t>
      </w:r>
      <w:r w:rsidR="008C1DAE" w:rsidRPr="008C1DAE">
        <w:rPr>
          <w:rFonts w:ascii="Calibri" w:eastAsia="Times New Roman" w:hAnsi="Calibri" w:cs="Times New Roman"/>
          <w:bCs/>
          <w:i/>
          <w:sz w:val="21"/>
          <w:szCs w:val="21"/>
        </w:rPr>
        <w:t>Overlay Data</w:t>
      </w:r>
      <w:r w:rsidR="008C1DAE" w:rsidRPr="008C1DAE">
        <w:rPr>
          <w:rFonts w:ascii="Calibri" w:eastAsia="Times New Roman" w:hAnsi="Calibri" w:cs="Times New Roman"/>
          <w:bCs/>
          <w:sz w:val="21"/>
          <w:szCs w:val="21"/>
        </w:rPr>
        <w:t xml:space="preserve"> </w:t>
      </w:r>
      <w:r>
        <w:rPr>
          <w:rFonts w:ascii="Calibri" w:eastAsia="Times New Roman" w:hAnsi="Calibri" w:cs="Times New Roman"/>
          <w:bCs/>
          <w:sz w:val="21"/>
          <w:szCs w:val="21"/>
        </w:rPr>
        <w:t xml:space="preserve">and </w:t>
      </w:r>
      <w:r w:rsidRPr="008C1DAE">
        <w:rPr>
          <w:rFonts w:ascii="Calibri" w:eastAsia="Times New Roman" w:hAnsi="Calibri" w:cs="Times New Roman"/>
          <w:bCs/>
          <w:i/>
          <w:sz w:val="21"/>
          <w:szCs w:val="21"/>
        </w:rPr>
        <w:t>Analysis Results</w:t>
      </w:r>
      <w:r>
        <w:rPr>
          <w:rFonts w:ascii="Calibri" w:eastAsia="Times New Roman" w:hAnsi="Calibri" w:cs="Times New Roman"/>
          <w:bCs/>
          <w:sz w:val="21"/>
          <w:szCs w:val="21"/>
        </w:rPr>
        <w:t xml:space="preserve"> </w:t>
      </w:r>
      <w:r w:rsidR="008C1DAE" w:rsidRPr="008C1DAE">
        <w:rPr>
          <w:rFonts w:ascii="Calibri" w:eastAsia="Times New Roman" w:hAnsi="Calibri" w:cs="Times New Roman"/>
          <w:bCs/>
          <w:sz w:val="21"/>
          <w:szCs w:val="21"/>
        </w:rPr>
        <w:t xml:space="preserve">collected for the tool. For both </w:t>
      </w:r>
      <w:r>
        <w:rPr>
          <w:rFonts w:ascii="Calibri" w:eastAsia="Times New Roman" w:hAnsi="Calibri" w:cs="Times New Roman"/>
          <w:b/>
          <w:bCs/>
          <w:sz w:val="21"/>
          <w:szCs w:val="21"/>
        </w:rPr>
        <w:t>overlays</w:t>
      </w:r>
      <w:r w:rsidR="008C1DAE" w:rsidRPr="008C1DAE">
        <w:rPr>
          <w:rFonts w:ascii="Calibri" w:eastAsia="Times New Roman" w:hAnsi="Calibri" w:cs="Times New Roman"/>
          <w:bCs/>
          <w:sz w:val="21"/>
          <w:szCs w:val="21"/>
        </w:rPr>
        <w:t xml:space="preserve"> and </w:t>
      </w:r>
      <w:r>
        <w:rPr>
          <w:rFonts w:ascii="Calibri" w:eastAsia="Times New Roman" w:hAnsi="Calibri" w:cs="Times New Roman"/>
          <w:b/>
          <w:bCs/>
          <w:sz w:val="21"/>
          <w:szCs w:val="21"/>
        </w:rPr>
        <w:t>analysi</w:t>
      </w:r>
      <w:r w:rsidR="008C1DAE" w:rsidRPr="008C1DAE">
        <w:rPr>
          <w:rFonts w:ascii="Calibri" w:eastAsia="Times New Roman" w:hAnsi="Calibri" w:cs="Times New Roman"/>
          <w:b/>
          <w:bCs/>
          <w:sz w:val="21"/>
          <w:szCs w:val="21"/>
        </w:rPr>
        <w:t>s</w:t>
      </w:r>
      <w:r w:rsidR="008C1DAE" w:rsidRPr="008C1DAE">
        <w:rPr>
          <w:rFonts w:ascii="Calibri" w:eastAsia="Times New Roman" w:hAnsi="Calibri" w:cs="Times New Roman"/>
          <w:bCs/>
          <w:sz w:val="21"/>
          <w:szCs w:val="21"/>
        </w:rPr>
        <w:t>, the layers are categorized:</w:t>
      </w:r>
    </w:p>
    <w:p w14:paraId="777667DE" w14:textId="77777777" w:rsidR="008C1DAE" w:rsidRPr="008C1DAE" w:rsidRDefault="008C1DAE" w:rsidP="008C1DAE">
      <w:pPr>
        <w:numPr>
          <w:ilvl w:val="0"/>
          <w:numId w:val="2"/>
        </w:num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Each </w:t>
      </w:r>
      <w:r w:rsidRPr="008C1DAE">
        <w:rPr>
          <w:rFonts w:ascii="Calibri" w:eastAsia="Times New Roman" w:hAnsi="Calibri" w:cs="Times New Roman"/>
          <w:noProof/>
          <w:sz w:val="21"/>
          <w:szCs w:val="21"/>
        </w:rPr>
        <w:drawing>
          <wp:inline distT="0" distB="0" distL="0" distR="0" wp14:anchorId="2EE563EE" wp14:editId="31376F8A">
            <wp:extent cx="171450" cy="142875"/>
            <wp:effectExtent l="0" t="0" r="0" b="9525"/>
            <wp:docPr id="29" name="Picture 2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C1DAE">
        <w:rPr>
          <w:rFonts w:ascii="Calibri" w:eastAsia="Times New Roman" w:hAnsi="Calibri" w:cs="Times New Roman"/>
          <w:bCs/>
          <w:sz w:val="21"/>
          <w:szCs w:val="21"/>
        </w:rPr>
        <w:t xml:space="preserve"> symbol indicates that there are multiple layers grouped under that heading. Click the </w:t>
      </w:r>
      <w:r w:rsidRPr="008C1DAE">
        <w:rPr>
          <w:rFonts w:ascii="Calibri" w:eastAsia="Times New Roman" w:hAnsi="Calibri" w:cs="Times New Roman"/>
          <w:noProof/>
          <w:sz w:val="21"/>
          <w:szCs w:val="21"/>
        </w:rPr>
        <w:drawing>
          <wp:inline distT="0" distB="0" distL="0" distR="0" wp14:anchorId="36BEBEF3" wp14:editId="4EB0447F">
            <wp:extent cx="171450" cy="142875"/>
            <wp:effectExtent l="0" t="0" r="0" b="9525"/>
            <wp:docPr id="28" name="Picture 28"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C1DAE">
        <w:rPr>
          <w:rFonts w:ascii="Calibri" w:eastAsia="Times New Roman" w:hAnsi="Calibri" w:cs="Times New Roman"/>
          <w:bCs/>
          <w:sz w:val="21"/>
          <w:szCs w:val="21"/>
        </w:rPr>
        <w:t xml:space="preserve"> to expand and see what layers there are. </w:t>
      </w:r>
    </w:p>
    <w:p w14:paraId="147B9BC6" w14:textId="77777777" w:rsidR="008C1DAE" w:rsidRPr="008C1DAE" w:rsidRDefault="008C1DAE" w:rsidP="008C1DAE">
      <w:pPr>
        <w:numPr>
          <w:ilvl w:val="0"/>
          <w:numId w:val="2"/>
        </w:num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Click </w:t>
      </w:r>
      <w:r w:rsidRPr="008C1DAE">
        <w:rPr>
          <w:rFonts w:ascii="Calibri" w:eastAsia="Times New Roman" w:hAnsi="Calibri" w:cs="Times New Roman"/>
          <w:noProof/>
          <w:sz w:val="21"/>
          <w:szCs w:val="21"/>
        </w:rPr>
        <w:drawing>
          <wp:inline distT="0" distB="0" distL="0" distR="0" wp14:anchorId="5B409C45" wp14:editId="58B7DEA1">
            <wp:extent cx="123825" cy="123825"/>
            <wp:effectExtent l="0" t="0" r="9525" b="9525"/>
            <wp:docPr id="27" name="Picture 27"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C1DAE">
        <w:rPr>
          <w:rFonts w:ascii="Calibri" w:eastAsia="Times New Roman" w:hAnsi="Calibri" w:cs="Times New Roman"/>
          <w:bCs/>
          <w:sz w:val="21"/>
          <w:szCs w:val="21"/>
        </w:rPr>
        <w:t xml:space="preserve"> to show the symbology for an individual layer.</w:t>
      </w:r>
    </w:p>
    <w:p w14:paraId="6513B299" w14:textId="77777777" w:rsidR="00F660B1" w:rsidRPr="008C1DAE" w:rsidRDefault="00F660B1" w:rsidP="00F660B1">
      <w:pPr>
        <w:keepNext/>
        <w:keepLines/>
        <w:spacing w:before="80" w:after="0" w:line="240" w:lineRule="auto"/>
        <w:outlineLvl w:val="2"/>
        <w:rPr>
          <w:rFonts w:ascii="Calibri Light" w:eastAsia="SimSun" w:hAnsi="Calibri Light" w:cs="Times New Roman"/>
          <w:i/>
          <w:color w:val="009FDA"/>
          <w:szCs w:val="26"/>
        </w:rPr>
      </w:pPr>
      <w:bookmarkStart w:id="12" w:name="_Toc68076259"/>
      <w:r w:rsidRPr="008C1DAE">
        <w:rPr>
          <w:rFonts w:ascii="Calibri Light" w:eastAsia="SimSun" w:hAnsi="Calibri Light" w:cs="Times New Roman"/>
          <w:i/>
          <w:color w:val="009FDA"/>
          <w:szCs w:val="26"/>
        </w:rPr>
        <w:t>Overlay data</w:t>
      </w:r>
      <w:bookmarkEnd w:id="12"/>
    </w:p>
    <w:p w14:paraId="3FB79636" w14:textId="77777777" w:rsidR="00F660B1" w:rsidRPr="008C1DAE" w:rsidRDefault="00F660B1" w:rsidP="00F660B1">
      <w:p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Overlay data provides important context for the region or study area across climate objectives. This data includes the base information used for analysis.</w:t>
      </w:r>
    </w:p>
    <w:p w14:paraId="010A6E69" w14:textId="77777777" w:rsidR="00F660B1" w:rsidRPr="008C1DAE" w:rsidRDefault="00F660B1" w:rsidP="00F660B1">
      <w:pPr>
        <w:numPr>
          <w:ilvl w:val="0"/>
          <w:numId w:val="2"/>
        </w:numPr>
        <w:spacing w:after="120" w:line="264" w:lineRule="auto"/>
        <w:rPr>
          <w:rFonts w:ascii="Calibri" w:eastAsia="Times New Roman" w:hAnsi="Calibri" w:cs="Times New Roman"/>
          <w:b/>
          <w:bCs/>
          <w:sz w:val="21"/>
          <w:szCs w:val="21"/>
        </w:rPr>
      </w:pPr>
      <w:r w:rsidRPr="008C1DAE">
        <w:rPr>
          <w:rFonts w:ascii="Calibri" w:eastAsia="Times New Roman" w:hAnsi="Calibri" w:cs="Times New Roman"/>
          <w:bCs/>
          <w:i/>
          <w:sz w:val="21"/>
          <w:szCs w:val="21"/>
          <w:u w:val="single"/>
        </w:rPr>
        <w:t>Multiple</w:t>
      </w:r>
      <w:r w:rsidRPr="008C1DAE">
        <w:rPr>
          <w:rFonts w:ascii="Calibri" w:eastAsia="Times New Roman" w:hAnsi="Calibri" w:cs="Times New Roman"/>
          <w:bCs/>
          <w:sz w:val="21"/>
          <w:szCs w:val="21"/>
        </w:rPr>
        <w:t xml:space="preserve"> overlay</w:t>
      </w:r>
      <w:r w:rsidRPr="008C1DAE">
        <w:rPr>
          <w:rFonts w:ascii="Calibri" w:eastAsia="Times New Roman" w:hAnsi="Calibri" w:cs="Times New Roman"/>
          <w:b/>
          <w:bCs/>
          <w:sz w:val="21"/>
          <w:szCs w:val="21"/>
        </w:rPr>
        <w:t xml:space="preserve"> </w:t>
      </w:r>
      <w:r w:rsidRPr="008C1DAE">
        <w:rPr>
          <w:rFonts w:ascii="Calibri" w:eastAsia="Times New Roman" w:hAnsi="Calibri" w:cs="Times New Roman"/>
          <w:bCs/>
          <w:sz w:val="21"/>
          <w:szCs w:val="21"/>
        </w:rPr>
        <w:t>layers can be turned on at once.</w:t>
      </w:r>
    </w:p>
    <w:p w14:paraId="083A6EFD" w14:textId="77777777" w:rsidR="008C1DAE" w:rsidRPr="008C1DAE" w:rsidRDefault="008C1DAE" w:rsidP="008C1DAE">
      <w:pPr>
        <w:keepNext/>
        <w:keepLines/>
        <w:spacing w:before="80" w:after="0" w:line="240" w:lineRule="auto"/>
        <w:outlineLvl w:val="2"/>
        <w:rPr>
          <w:rFonts w:ascii="Calibri Light" w:eastAsia="SimSun" w:hAnsi="Calibri Light" w:cs="Times New Roman"/>
          <w:i/>
          <w:color w:val="009FDA"/>
          <w:szCs w:val="26"/>
        </w:rPr>
      </w:pPr>
      <w:bookmarkStart w:id="13" w:name="_Toc68076260"/>
      <w:r w:rsidRPr="008C1DAE">
        <w:rPr>
          <w:rFonts w:ascii="Calibri Light" w:eastAsia="SimSun" w:hAnsi="Calibri Light" w:cs="Times New Roman"/>
          <w:i/>
          <w:color w:val="009FDA"/>
          <w:szCs w:val="26"/>
        </w:rPr>
        <w:t>Analysis results</w:t>
      </w:r>
      <w:bookmarkEnd w:id="13"/>
    </w:p>
    <w:p w14:paraId="44C0A645" w14:textId="77777777" w:rsidR="008C1DAE" w:rsidRPr="008C1DAE" w:rsidRDefault="008C1DAE" w:rsidP="008C1DAE">
      <w:p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Analysis results </w:t>
      </w:r>
      <w:r w:rsidR="00F660B1">
        <w:rPr>
          <w:rFonts w:ascii="Calibri" w:eastAsia="Times New Roman" w:hAnsi="Calibri" w:cs="Times New Roman"/>
          <w:bCs/>
          <w:sz w:val="21"/>
          <w:szCs w:val="21"/>
        </w:rPr>
        <w:t xml:space="preserve">provides </w:t>
      </w:r>
      <w:r w:rsidRPr="008C1DAE">
        <w:rPr>
          <w:rFonts w:ascii="Calibri" w:eastAsia="Times New Roman" w:hAnsi="Calibri" w:cs="Times New Roman"/>
          <w:bCs/>
          <w:sz w:val="21"/>
          <w:szCs w:val="21"/>
        </w:rPr>
        <w:t xml:space="preserve">model data to identify priorities across all Climate-Smart Cities objectives. All analysis layers are symbolized </w:t>
      </w:r>
      <w:r w:rsidR="00F660B1">
        <w:rPr>
          <w:rFonts w:ascii="Calibri" w:eastAsia="Times New Roman" w:hAnsi="Calibri" w:cs="Times New Roman"/>
          <w:bCs/>
          <w:sz w:val="21"/>
          <w:szCs w:val="21"/>
        </w:rPr>
        <w:t xml:space="preserve">in five categories </w:t>
      </w:r>
      <w:r w:rsidRPr="008C1DAE">
        <w:rPr>
          <w:rFonts w:ascii="Calibri" w:eastAsia="Times New Roman" w:hAnsi="Calibri" w:cs="Times New Roman"/>
          <w:bCs/>
          <w:sz w:val="21"/>
          <w:szCs w:val="21"/>
        </w:rPr>
        <w:t xml:space="preserve">from </w:t>
      </w:r>
      <w:r w:rsidR="00F660B1">
        <w:rPr>
          <w:rFonts w:ascii="Calibri" w:eastAsia="Times New Roman" w:hAnsi="Calibri" w:cs="Times New Roman"/>
          <w:bCs/>
          <w:sz w:val="21"/>
          <w:szCs w:val="21"/>
        </w:rPr>
        <w:t>light to dark</w:t>
      </w:r>
      <w:r w:rsidRPr="008C1DAE">
        <w:rPr>
          <w:rFonts w:ascii="Calibri" w:eastAsia="Times New Roman" w:hAnsi="Calibri" w:cs="Times New Roman"/>
          <w:bCs/>
          <w:sz w:val="21"/>
          <w:szCs w:val="21"/>
        </w:rPr>
        <w:t xml:space="preserve"> to signify </w:t>
      </w:r>
      <w:r w:rsidR="00F660B1">
        <w:rPr>
          <w:rFonts w:ascii="Calibri" w:eastAsia="Times New Roman" w:hAnsi="Calibri" w:cs="Times New Roman"/>
          <w:bCs/>
          <w:sz w:val="21"/>
          <w:szCs w:val="21"/>
        </w:rPr>
        <w:t xml:space="preserve">very low, low, </w:t>
      </w:r>
      <w:r w:rsidRPr="008C1DAE">
        <w:rPr>
          <w:rFonts w:ascii="Calibri" w:eastAsia="Times New Roman" w:hAnsi="Calibri" w:cs="Times New Roman"/>
          <w:bCs/>
          <w:sz w:val="21"/>
          <w:szCs w:val="21"/>
        </w:rPr>
        <w:t>moderate, high, and very high priorities.</w:t>
      </w:r>
    </w:p>
    <w:p w14:paraId="2DB7798D" w14:textId="77777777" w:rsidR="008C1DAE" w:rsidRPr="008C1DAE" w:rsidRDefault="008C1DAE" w:rsidP="008C1DAE">
      <w:pPr>
        <w:numPr>
          <w:ilvl w:val="0"/>
          <w:numId w:val="2"/>
        </w:num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i/>
          <w:sz w:val="21"/>
          <w:szCs w:val="21"/>
          <w:u w:val="single"/>
        </w:rPr>
        <w:t>Only one</w:t>
      </w:r>
      <w:r w:rsidRPr="008C1DAE">
        <w:rPr>
          <w:rFonts w:ascii="Calibri" w:eastAsia="Times New Roman" w:hAnsi="Calibri" w:cs="Times New Roman"/>
          <w:bCs/>
          <w:sz w:val="21"/>
          <w:szCs w:val="21"/>
        </w:rPr>
        <w:t xml:space="preserve"> analysis layer can be turned on at once.</w:t>
      </w:r>
    </w:p>
    <w:p w14:paraId="72BED529" w14:textId="77777777" w:rsidR="008C1DAE" w:rsidRPr="008C1DAE" w:rsidRDefault="008C1DAE" w:rsidP="008C1DAE">
      <w:pPr>
        <w:numPr>
          <w:ilvl w:val="0"/>
          <w:numId w:val="2"/>
        </w:num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At the top of the analysis layers list there is an option to turn off all results layers. If at any point you would like to remove all the results, click this. </w:t>
      </w:r>
    </w:p>
    <w:p w14:paraId="1E0475EA" w14:textId="77777777" w:rsidR="008C1DAE" w:rsidRPr="008C1DAE" w:rsidRDefault="008C1DAE" w:rsidP="008C1DAE">
      <w:pPr>
        <w:keepNext/>
        <w:keepLines/>
        <w:spacing w:before="80" w:after="0" w:line="240" w:lineRule="auto"/>
        <w:outlineLvl w:val="2"/>
        <w:rPr>
          <w:rFonts w:ascii="Calibri Light" w:eastAsia="SimSun" w:hAnsi="Calibri Light" w:cs="Times New Roman"/>
          <w:i/>
          <w:color w:val="009FDA"/>
          <w:szCs w:val="26"/>
        </w:rPr>
      </w:pPr>
      <w:bookmarkStart w:id="14" w:name="_Toc68076261"/>
      <w:r w:rsidRPr="008C1DAE">
        <w:rPr>
          <w:rFonts w:ascii="Calibri Light" w:eastAsia="SimSun" w:hAnsi="Calibri Light" w:cs="Times New Roman"/>
          <w:i/>
          <w:color w:val="009FDA"/>
          <w:szCs w:val="26"/>
        </w:rPr>
        <w:t>Layers menu (transparency, layer swipe, metadata)</w:t>
      </w:r>
      <w:bookmarkEnd w:id="14"/>
    </w:p>
    <w:p w14:paraId="2C2C5AC4" w14:textId="77777777" w:rsidR="008C1DAE" w:rsidRPr="008C1DAE" w:rsidRDefault="008C1DAE" w:rsidP="008C1DAE">
      <w:p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The layers menu provides tools that adjust the view of overlay data and analysis results you see on the map as well as metadata that provides information about all of the data included in the tool. There is an independent layers menu for overlay data and analysis results. Click on the </w:t>
      </w:r>
      <w:r w:rsidR="0092073E">
        <w:rPr>
          <w:noProof/>
        </w:rPr>
        <w:drawing>
          <wp:inline distT="0" distB="0" distL="0" distR="0" wp14:anchorId="20E49EFB" wp14:editId="7DB3CA83">
            <wp:extent cx="169285" cy="161925"/>
            <wp:effectExtent l="0" t="0" r="254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2676" cy="165168"/>
                    </a:xfrm>
                    <a:prstGeom prst="rect">
                      <a:avLst/>
                    </a:prstGeom>
                  </pic:spPr>
                </pic:pic>
              </a:graphicData>
            </a:graphic>
          </wp:inline>
        </w:drawing>
      </w:r>
      <w:r w:rsidRPr="008C1DAE">
        <w:rPr>
          <w:rFonts w:ascii="Calibri" w:eastAsia="Times New Roman" w:hAnsi="Calibri" w:cs="Times New Roman"/>
          <w:bCs/>
          <w:sz w:val="21"/>
          <w:szCs w:val="21"/>
        </w:rPr>
        <w:t xml:space="preserve"> to the right of the </w:t>
      </w:r>
      <w:r w:rsidRPr="008C1DAE">
        <w:rPr>
          <w:rFonts w:ascii="Calibri" w:eastAsia="Times New Roman" w:hAnsi="Calibri" w:cs="Times New Roman"/>
          <w:bCs/>
          <w:i/>
          <w:sz w:val="21"/>
          <w:szCs w:val="21"/>
        </w:rPr>
        <w:t xml:space="preserve">Overlay Data </w:t>
      </w:r>
      <w:r w:rsidR="00F660B1">
        <w:rPr>
          <w:rFonts w:ascii="Calibri" w:eastAsia="Times New Roman" w:hAnsi="Calibri" w:cs="Times New Roman"/>
          <w:bCs/>
          <w:sz w:val="21"/>
          <w:szCs w:val="21"/>
        </w:rPr>
        <w:t xml:space="preserve">or </w:t>
      </w:r>
      <w:r w:rsidR="00F660B1" w:rsidRPr="008C1DAE">
        <w:rPr>
          <w:rFonts w:ascii="Calibri" w:eastAsia="Times New Roman" w:hAnsi="Calibri" w:cs="Times New Roman"/>
          <w:bCs/>
          <w:i/>
          <w:sz w:val="21"/>
          <w:szCs w:val="21"/>
        </w:rPr>
        <w:t>Analysis Results</w:t>
      </w:r>
      <w:r w:rsidR="00F660B1">
        <w:rPr>
          <w:rFonts w:ascii="Calibri" w:eastAsia="Times New Roman" w:hAnsi="Calibri" w:cs="Times New Roman"/>
          <w:bCs/>
          <w:sz w:val="21"/>
          <w:szCs w:val="21"/>
        </w:rPr>
        <w:t xml:space="preserve"> </w:t>
      </w:r>
      <w:r w:rsidRPr="008C1DAE">
        <w:rPr>
          <w:rFonts w:ascii="Calibri" w:eastAsia="Times New Roman" w:hAnsi="Calibri" w:cs="Times New Roman"/>
          <w:bCs/>
          <w:sz w:val="21"/>
          <w:szCs w:val="21"/>
        </w:rPr>
        <w:t>headings to access the following tools:</w:t>
      </w:r>
      <w:r w:rsidRPr="008C1DAE">
        <w:rPr>
          <w:rFonts w:ascii="Calibri" w:eastAsia="Times New Roman" w:hAnsi="Calibri" w:cs="Times New Roman"/>
          <w:noProof/>
          <w:sz w:val="21"/>
          <w:szCs w:val="21"/>
        </w:rPr>
        <w:t xml:space="preserve"> </w:t>
      </w:r>
    </w:p>
    <w:p w14:paraId="3CA2D2FE" w14:textId="77777777" w:rsidR="007049B8" w:rsidRDefault="007049B8" w:rsidP="00CA04E1">
      <w:pPr>
        <w:numPr>
          <w:ilvl w:val="0"/>
          <w:numId w:val="2"/>
        </w:numPr>
        <w:spacing w:after="120" w:line="264" w:lineRule="auto"/>
        <w:rPr>
          <w:rFonts w:ascii="Calibri" w:eastAsia="Times New Roman" w:hAnsi="Calibri" w:cs="Times New Roman"/>
          <w:bCs/>
          <w:sz w:val="21"/>
          <w:szCs w:val="21"/>
        </w:rPr>
      </w:pPr>
      <w:r w:rsidRPr="007049B8">
        <w:rPr>
          <w:rFonts w:ascii="Calibri" w:eastAsia="Times New Roman" w:hAnsi="Calibri" w:cs="Times New Roman"/>
          <w:bCs/>
          <w:i/>
          <w:sz w:val="21"/>
          <w:szCs w:val="21"/>
        </w:rPr>
        <w:t xml:space="preserve">On/off functions: </w:t>
      </w:r>
      <w:r w:rsidRPr="007049B8">
        <w:rPr>
          <w:rFonts w:ascii="Calibri" w:eastAsia="Times New Roman" w:hAnsi="Calibri" w:cs="Times New Roman"/>
          <w:bCs/>
          <w:sz w:val="21"/>
          <w:szCs w:val="21"/>
        </w:rPr>
        <w:t>Turn on all the overlay sub</w:t>
      </w:r>
      <w:r>
        <w:rPr>
          <w:rFonts w:ascii="Calibri" w:eastAsia="Times New Roman" w:hAnsi="Calibri" w:cs="Times New Roman"/>
          <w:bCs/>
          <w:sz w:val="21"/>
          <w:szCs w:val="21"/>
        </w:rPr>
        <w:t>layers, turn them all off or</w:t>
      </w:r>
      <w:r w:rsidRPr="007049B8">
        <w:rPr>
          <w:rFonts w:ascii="Calibri" w:eastAsia="Times New Roman" w:hAnsi="Calibri" w:cs="Times New Roman"/>
          <w:bCs/>
          <w:sz w:val="21"/>
          <w:szCs w:val="21"/>
        </w:rPr>
        <w:t xml:space="preserve"> </w:t>
      </w:r>
      <w:r>
        <w:rPr>
          <w:rFonts w:ascii="Calibri" w:eastAsia="Times New Roman" w:hAnsi="Calibri" w:cs="Times New Roman"/>
          <w:bCs/>
          <w:sz w:val="21"/>
          <w:szCs w:val="21"/>
        </w:rPr>
        <w:t>zoom to the layers.</w:t>
      </w:r>
    </w:p>
    <w:p w14:paraId="4D85202E" w14:textId="77777777" w:rsidR="008C1DAE" w:rsidRPr="007049B8" w:rsidRDefault="007049B8" w:rsidP="00CA04E1">
      <w:pPr>
        <w:numPr>
          <w:ilvl w:val="0"/>
          <w:numId w:val="2"/>
        </w:numPr>
        <w:spacing w:after="120" w:line="264" w:lineRule="auto"/>
        <w:rPr>
          <w:rFonts w:ascii="Calibri" w:eastAsia="Times New Roman" w:hAnsi="Calibri" w:cs="Times New Roman"/>
          <w:bCs/>
          <w:sz w:val="21"/>
          <w:szCs w:val="21"/>
        </w:rPr>
      </w:pPr>
      <w:r>
        <w:rPr>
          <w:noProof/>
        </w:rPr>
        <w:drawing>
          <wp:anchor distT="0" distB="0" distL="114300" distR="114300" simplePos="0" relativeHeight="251737088" behindDoc="0" locked="0" layoutInCell="1" allowOverlap="1" wp14:anchorId="756D00CB" wp14:editId="71C459AA">
            <wp:simplePos x="0" y="0"/>
            <wp:positionH relativeFrom="margin">
              <wp:align>right</wp:align>
            </wp:positionH>
            <wp:positionV relativeFrom="paragraph">
              <wp:posOffset>3810</wp:posOffset>
            </wp:positionV>
            <wp:extent cx="2971800" cy="117157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971800" cy="1171575"/>
                    </a:xfrm>
                    <a:prstGeom prst="rect">
                      <a:avLst/>
                    </a:prstGeom>
                  </pic:spPr>
                </pic:pic>
              </a:graphicData>
            </a:graphic>
          </wp:anchor>
        </w:drawing>
      </w:r>
      <w:r w:rsidR="008C1DAE" w:rsidRPr="007049B8">
        <w:rPr>
          <w:rFonts w:ascii="Calibri" w:eastAsia="Times New Roman" w:hAnsi="Calibri" w:cs="Times New Roman"/>
          <w:bCs/>
          <w:i/>
          <w:sz w:val="21"/>
          <w:szCs w:val="21"/>
        </w:rPr>
        <w:t xml:space="preserve">Transparency slider: </w:t>
      </w:r>
      <w:r w:rsidR="008C1DAE" w:rsidRPr="007049B8">
        <w:rPr>
          <w:rFonts w:ascii="Calibri" w:eastAsia="Times New Roman" w:hAnsi="Calibri" w:cs="Times New Roman"/>
          <w:bCs/>
          <w:sz w:val="21"/>
          <w:szCs w:val="21"/>
        </w:rPr>
        <w:t xml:space="preserve">Changes the transparency of the overlay data so that you can see mapped features underneath the overlay data.  Click the rectangular tab on the slider and hold the mouse </w:t>
      </w:r>
      <w:r w:rsidRPr="007049B8">
        <w:rPr>
          <w:rFonts w:ascii="Calibri" w:eastAsia="Times New Roman" w:hAnsi="Calibri" w:cs="Times New Roman"/>
          <w:bCs/>
          <w:sz w:val="21"/>
          <w:szCs w:val="21"/>
        </w:rPr>
        <w:t xml:space="preserve">button </w:t>
      </w:r>
      <w:r w:rsidR="008C1DAE" w:rsidRPr="007049B8">
        <w:rPr>
          <w:rFonts w:ascii="Calibri" w:eastAsia="Times New Roman" w:hAnsi="Calibri" w:cs="Times New Roman"/>
          <w:bCs/>
          <w:sz w:val="21"/>
          <w:szCs w:val="21"/>
        </w:rPr>
        <w:t xml:space="preserve">down to drag it to the left or right. </w:t>
      </w:r>
    </w:p>
    <w:p w14:paraId="0730709D" w14:textId="77777777" w:rsidR="008C1DAE" w:rsidRPr="008C1DAE" w:rsidRDefault="008C1DAE" w:rsidP="008C1DAE">
      <w:pPr>
        <w:numPr>
          <w:ilvl w:val="1"/>
          <w:numId w:val="2"/>
        </w:numPr>
        <w:spacing w:before="240"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Experiment with different transparency levels.  Notice that the transparency level of </w:t>
      </w:r>
      <w:r w:rsidRPr="008C1DAE">
        <w:rPr>
          <w:rFonts w:ascii="Calibri" w:eastAsia="Times New Roman" w:hAnsi="Calibri" w:cs="Times New Roman"/>
          <w:bCs/>
          <w:sz w:val="21"/>
          <w:szCs w:val="21"/>
          <w:u w:val="single"/>
        </w:rPr>
        <w:t>all</w:t>
      </w:r>
      <w:r w:rsidRPr="008C1DAE">
        <w:rPr>
          <w:rFonts w:ascii="Calibri" w:eastAsia="Times New Roman" w:hAnsi="Calibri" w:cs="Times New Roman"/>
          <w:bCs/>
          <w:sz w:val="21"/>
          <w:szCs w:val="21"/>
        </w:rPr>
        <w:t xml:space="preserve"> overlay data changes as you change the transparency level.</w:t>
      </w:r>
      <w:r w:rsidRPr="008C1DAE">
        <w:rPr>
          <w:rFonts w:ascii="Calibri" w:eastAsia="Times New Roman" w:hAnsi="Calibri" w:cs="Times New Roman"/>
          <w:noProof/>
          <w:sz w:val="21"/>
          <w:szCs w:val="21"/>
        </w:rPr>
        <w:t xml:space="preserve"> </w:t>
      </w:r>
    </w:p>
    <w:p w14:paraId="685CD9BA" w14:textId="77777777" w:rsidR="008C1DAE" w:rsidRPr="008C1DAE" w:rsidRDefault="007049B8" w:rsidP="008C1DAE">
      <w:pPr>
        <w:numPr>
          <w:ilvl w:val="0"/>
          <w:numId w:val="2"/>
        </w:numPr>
        <w:spacing w:after="120" w:line="264" w:lineRule="auto"/>
        <w:rPr>
          <w:rFonts w:ascii="Calibri" w:eastAsia="Times New Roman" w:hAnsi="Calibri" w:cs="Times New Roman"/>
          <w:bCs/>
          <w:sz w:val="21"/>
          <w:szCs w:val="21"/>
        </w:rPr>
      </w:pPr>
      <w:r>
        <w:rPr>
          <w:noProof/>
        </w:rPr>
        <w:lastRenderedPageBreak/>
        <w:drawing>
          <wp:anchor distT="0" distB="0" distL="114300" distR="114300" simplePos="0" relativeHeight="251738112" behindDoc="0" locked="0" layoutInCell="1" allowOverlap="1" wp14:anchorId="14B0BA95" wp14:editId="5AF2A84A">
            <wp:simplePos x="0" y="0"/>
            <wp:positionH relativeFrom="margin">
              <wp:align>right</wp:align>
            </wp:positionH>
            <wp:positionV relativeFrom="paragraph">
              <wp:posOffset>6350</wp:posOffset>
            </wp:positionV>
            <wp:extent cx="2495550" cy="1533525"/>
            <wp:effectExtent l="0" t="0" r="0" b="952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95550" cy="1533525"/>
                    </a:xfrm>
                    <a:prstGeom prst="rect">
                      <a:avLst/>
                    </a:prstGeom>
                  </pic:spPr>
                </pic:pic>
              </a:graphicData>
            </a:graphic>
          </wp:anchor>
        </w:drawing>
      </w:r>
      <w:r w:rsidR="008C1DAE" w:rsidRPr="008C1DAE">
        <w:rPr>
          <w:rFonts w:ascii="Calibri" w:eastAsia="Times New Roman" w:hAnsi="Calibri" w:cs="Times New Roman"/>
          <w:bCs/>
          <w:i/>
          <w:sz w:val="21"/>
          <w:szCs w:val="21"/>
        </w:rPr>
        <w:t>Layer Swipe:</w:t>
      </w:r>
      <w:r w:rsidR="008C1DAE" w:rsidRPr="008C1DAE">
        <w:rPr>
          <w:rFonts w:ascii="Calibri" w:eastAsia="Times New Roman" w:hAnsi="Calibri" w:cs="Times New Roman"/>
          <w:bCs/>
          <w:sz w:val="21"/>
          <w:szCs w:val="21"/>
        </w:rPr>
        <w:t xml:space="preserve"> Provides the capability to use a slider to see what the map looks like with a layer on or off.</w:t>
      </w:r>
    </w:p>
    <w:p w14:paraId="4D19923B" w14:textId="77777777" w:rsidR="008C1DAE" w:rsidRPr="008C1DAE" w:rsidRDefault="008C1DAE" w:rsidP="008C1DAE">
      <w:pPr>
        <w:numPr>
          <w:ilvl w:val="1"/>
          <w:numId w:val="2"/>
        </w:num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If you hover your mouse over the Layer Swipe you can choose either vertical or horizontal. A bar will appear in the viewer and you can slide it up/down or right/left depending on if you selected vertical or horizontal. Sliding this bar will show you what the map looks like with or without the data. </w:t>
      </w:r>
    </w:p>
    <w:p w14:paraId="690BBD38" w14:textId="77777777" w:rsidR="008C1DAE" w:rsidRPr="008C1DAE" w:rsidRDefault="008C1DAE" w:rsidP="008C1DAE">
      <w:pPr>
        <w:numPr>
          <w:ilvl w:val="1"/>
          <w:numId w:val="2"/>
        </w:numPr>
        <w:spacing w:after="120" w:line="264" w:lineRule="auto"/>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To exit </w:t>
      </w:r>
      <w:r w:rsidRPr="008C1DAE">
        <w:rPr>
          <w:rFonts w:ascii="Calibri" w:eastAsia="Times New Roman" w:hAnsi="Calibri" w:cs="Times New Roman"/>
          <w:bCs/>
          <w:i/>
          <w:sz w:val="21"/>
          <w:szCs w:val="21"/>
        </w:rPr>
        <w:t>Layer swipe</w:t>
      </w:r>
      <w:r w:rsidR="007049B8">
        <w:rPr>
          <w:rFonts w:ascii="Calibri" w:eastAsia="Times New Roman" w:hAnsi="Calibri" w:cs="Times New Roman"/>
          <w:bCs/>
          <w:sz w:val="21"/>
          <w:szCs w:val="21"/>
        </w:rPr>
        <w:t xml:space="preserve"> mode, click on the</w:t>
      </w:r>
      <w:r w:rsidRPr="008C1DAE">
        <w:rPr>
          <w:rFonts w:ascii="Calibri" w:eastAsia="Times New Roman" w:hAnsi="Calibri" w:cs="Times New Roman"/>
          <w:bCs/>
          <w:sz w:val="21"/>
          <w:szCs w:val="21"/>
        </w:rPr>
        <w:t xml:space="preserve"> </w:t>
      </w:r>
      <w:r w:rsidRPr="008C1DAE">
        <w:rPr>
          <w:rFonts w:ascii="Calibri" w:eastAsia="Times New Roman" w:hAnsi="Calibri" w:cs="Times New Roman"/>
          <w:noProof/>
          <w:sz w:val="21"/>
          <w:szCs w:val="21"/>
        </w:rPr>
        <w:drawing>
          <wp:inline distT="0" distB="0" distL="0" distR="0" wp14:anchorId="2A2F07A2" wp14:editId="6944A924">
            <wp:extent cx="7905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sidRPr="008C1DAE">
        <w:rPr>
          <w:rFonts w:ascii="Calibri" w:eastAsia="Times New Roman" w:hAnsi="Calibri" w:cs="Times New Roman"/>
          <w:bCs/>
          <w:sz w:val="21"/>
          <w:szCs w:val="21"/>
        </w:rPr>
        <w:t xml:space="preserve"> box at the top of the map.</w:t>
      </w:r>
    </w:p>
    <w:p w14:paraId="0266FABE" w14:textId="77777777" w:rsidR="008C1DAE" w:rsidRPr="008C1DAE" w:rsidRDefault="008C1DAE" w:rsidP="0092073E">
      <w:pPr>
        <w:keepNext/>
        <w:keepLines/>
        <w:spacing w:before="160" w:after="0" w:line="240" w:lineRule="auto"/>
        <w:outlineLvl w:val="1"/>
        <w:rPr>
          <w:rFonts w:ascii="Calibri Light" w:eastAsia="SimSun" w:hAnsi="Calibri Light" w:cs="Times New Roman"/>
          <w:color w:val="009FDA"/>
          <w:sz w:val="28"/>
          <w:szCs w:val="28"/>
        </w:rPr>
      </w:pPr>
      <w:bookmarkStart w:id="15" w:name="_Toc68076262"/>
      <w:r w:rsidRPr="008C1DAE">
        <w:rPr>
          <w:rFonts w:ascii="Calibri Light" w:eastAsia="SimSun" w:hAnsi="Calibri Light" w:cs="Times New Roman"/>
          <w:color w:val="009FDA"/>
          <w:sz w:val="28"/>
          <w:szCs w:val="28"/>
        </w:rPr>
        <w:t>Query Data</w:t>
      </w:r>
      <w:bookmarkEnd w:id="15"/>
    </w:p>
    <w:p w14:paraId="43AE05FE" w14:textId="77777777" w:rsidR="008C1DAE" w:rsidRPr="008C1DAE" w:rsidRDefault="008C1DAE" w:rsidP="0092073E">
      <w:pPr>
        <w:keepNext/>
        <w:keepLines/>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The query data function allows users to search for the characteristics required by a specific project, interest, or proposal. All modeled climate criteria and important physical characteristics of a site are tagged to</w:t>
      </w:r>
      <w:r w:rsidR="0092073E">
        <w:rPr>
          <w:rFonts w:ascii="Calibri" w:eastAsia="Times New Roman" w:hAnsi="Calibri" w:cs="Times New Roman"/>
          <w:sz w:val="21"/>
          <w:szCs w:val="21"/>
        </w:rPr>
        <w:t xml:space="preserve"> blockgroups</w:t>
      </w:r>
      <w:r w:rsidRPr="008C1DAE">
        <w:rPr>
          <w:rFonts w:ascii="Calibri" w:eastAsia="Times New Roman" w:hAnsi="Calibri" w:cs="Times New Roman"/>
          <w:sz w:val="21"/>
          <w:szCs w:val="21"/>
        </w:rPr>
        <w:t xml:space="preserve"> and available for export. Users can either query by value (</w:t>
      </w:r>
      <w:r w:rsidR="00155F48">
        <w:rPr>
          <w:rFonts w:ascii="Calibri" w:eastAsia="Times New Roman" w:hAnsi="Calibri" w:cs="Times New Roman"/>
          <w:sz w:val="21"/>
          <w:szCs w:val="21"/>
        </w:rPr>
        <w:t>information tagged to the blockgroup</w:t>
      </w:r>
      <w:r w:rsidRPr="008C1DAE">
        <w:rPr>
          <w:rFonts w:ascii="Calibri" w:eastAsia="Times New Roman" w:hAnsi="Calibri" w:cs="Times New Roman"/>
          <w:sz w:val="21"/>
          <w:szCs w:val="21"/>
        </w:rPr>
        <w:t>) or by location.</w:t>
      </w:r>
      <w:r w:rsidRPr="008C1DAE">
        <w:rPr>
          <w:rFonts w:ascii="Calibri" w:eastAsia="Times New Roman" w:hAnsi="Calibri" w:cs="Times New Roman"/>
          <w:noProof/>
          <w:sz w:val="21"/>
          <w:szCs w:val="21"/>
        </w:rPr>
        <w:t xml:space="preserve"> </w:t>
      </w:r>
    </w:p>
    <w:p w14:paraId="0628B93F" w14:textId="77777777" w:rsidR="008C1DAE" w:rsidRPr="008C1DAE" w:rsidRDefault="0092073E" w:rsidP="008C1DAE">
      <w:pPr>
        <w:keepNext/>
        <w:keepLines/>
        <w:spacing w:before="80" w:after="0" w:line="240" w:lineRule="auto"/>
        <w:outlineLvl w:val="2"/>
        <w:rPr>
          <w:rFonts w:ascii="Calibri" w:eastAsia="SimSun" w:hAnsi="Calibri" w:cs="Times New Roman"/>
          <w:b/>
          <w:i/>
          <w:color w:val="009FDA"/>
          <w:sz w:val="21"/>
          <w:szCs w:val="21"/>
        </w:rPr>
      </w:pPr>
      <w:bookmarkStart w:id="16" w:name="_Toc68076263"/>
      <w:r>
        <w:rPr>
          <w:noProof/>
        </w:rPr>
        <w:drawing>
          <wp:anchor distT="0" distB="0" distL="114300" distR="114300" simplePos="0" relativeHeight="251749376" behindDoc="0" locked="0" layoutInCell="1" allowOverlap="1" wp14:anchorId="0A19BB60" wp14:editId="1835F791">
            <wp:simplePos x="0" y="0"/>
            <wp:positionH relativeFrom="margin">
              <wp:align>right</wp:align>
            </wp:positionH>
            <wp:positionV relativeFrom="paragraph">
              <wp:posOffset>57785</wp:posOffset>
            </wp:positionV>
            <wp:extent cx="1905000" cy="2719705"/>
            <wp:effectExtent l="0" t="0" r="0" b="4445"/>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905000" cy="2719705"/>
                    </a:xfrm>
                    <a:prstGeom prst="rect">
                      <a:avLst/>
                    </a:prstGeom>
                  </pic:spPr>
                </pic:pic>
              </a:graphicData>
            </a:graphic>
          </wp:anchor>
        </w:drawing>
      </w:r>
      <w:r w:rsidR="008C1DAE" w:rsidRPr="008C1DAE">
        <w:rPr>
          <w:rFonts w:ascii="Calibri Light" w:eastAsia="SimSun" w:hAnsi="Calibri Light" w:cs="Times New Roman"/>
          <w:i/>
          <w:color w:val="009FDA"/>
          <w:szCs w:val="26"/>
        </w:rPr>
        <w:t>Query by value</w:t>
      </w:r>
      <w:bookmarkEnd w:id="16"/>
    </w:p>
    <w:p w14:paraId="63575371" w14:textId="77777777" w:rsidR="008C1DAE" w:rsidRPr="008C1DAE" w:rsidRDefault="008C1DAE" w:rsidP="008C1DAE">
      <w:pPr>
        <w:numPr>
          <w:ilvl w:val="0"/>
          <w:numId w:val="9"/>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Select the field you would like to query on from the “Select A Field” menu.</w:t>
      </w:r>
      <w:r w:rsidR="0092073E" w:rsidRPr="0092073E">
        <w:rPr>
          <w:noProof/>
        </w:rPr>
        <w:t xml:space="preserve"> </w:t>
      </w:r>
    </w:p>
    <w:p w14:paraId="282900AD" w14:textId="77777777" w:rsidR="008C1DAE" w:rsidRPr="008C1DAE" w:rsidRDefault="0092073E" w:rsidP="008C1DAE">
      <w:pPr>
        <w:numPr>
          <w:ilvl w:val="0"/>
          <w:numId w:val="9"/>
        </w:numPr>
        <w:spacing w:after="120" w:line="264" w:lineRule="auto"/>
        <w:rPr>
          <w:rFonts w:ascii="Calibri" w:eastAsia="Times New Roman" w:hAnsi="Calibri" w:cs="Times New Roman"/>
          <w:sz w:val="21"/>
          <w:szCs w:val="21"/>
        </w:rPr>
      </w:pPr>
      <w:r>
        <w:rPr>
          <w:rFonts w:ascii="Calibri" w:eastAsia="Times New Roman" w:hAnsi="Calibri" w:cs="Times New Roman"/>
          <w:sz w:val="21"/>
          <w:szCs w:val="21"/>
        </w:rPr>
        <w:t>Select the Logical Operator,</w:t>
      </w:r>
      <w:r w:rsidR="008C1DAE" w:rsidRPr="008C1DAE">
        <w:rPr>
          <w:rFonts w:ascii="Calibri" w:eastAsia="Times New Roman" w:hAnsi="Calibri" w:cs="Times New Roman"/>
          <w:sz w:val="21"/>
          <w:szCs w:val="21"/>
        </w:rPr>
        <w:t xml:space="preserve"> </w:t>
      </w:r>
      <w:r>
        <w:rPr>
          <w:rFonts w:ascii="Calibri" w:eastAsia="Times New Roman" w:hAnsi="Calibri" w:cs="Times New Roman"/>
          <w:sz w:val="21"/>
          <w:szCs w:val="21"/>
        </w:rPr>
        <w:t>enter Query V</w:t>
      </w:r>
      <w:r w:rsidR="008C1DAE" w:rsidRPr="008C1DAE">
        <w:rPr>
          <w:rFonts w:ascii="Calibri" w:eastAsia="Times New Roman" w:hAnsi="Calibri" w:cs="Times New Roman"/>
          <w:sz w:val="21"/>
          <w:szCs w:val="21"/>
        </w:rPr>
        <w:t>alue and press “Add Condition</w:t>
      </w:r>
      <w:r>
        <w:rPr>
          <w:rFonts w:ascii="Calibri" w:eastAsia="Times New Roman" w:hAnsi="Calibri" w:cs="Times New Roman"/>
          <w:sz w:val="21"/>
          <w:szCs w:val="21"/>
        </w:rPr>
        <w:t>.”</w:t>
      </w:r>
      <w:r w:rsidR="008C1DAE" w:rsidRPr="008C1DAE">
        <w:rPr>
          <w:rFonts w:ascii="Calibri" w:eastAsia="Times New Roman" w:hAnsi="Calibri" w:cs="Times New Roman"/>
          <w:sz w:val="21"/>
          <w:szCs w:val="21"/>
        </w:rPr>
        <w:t xml:space="preserve"> The condition will appear. You can remove it at any point by clicking </w:t>
      </w:r>
      <w:r w:rsidR="008C1DAE" w:rsidRPr="008C1DAE">
        <w:rPr>
          <w:rFonts w:ascii="Calibri" w:eastAsia="Times New Roman" w:hAnsi="Calibri" w:cs="Times New Roman"/>
          <w:noProof/>
          <w:sz w:val="21"/>
          <w:szCs w:val="21"/>
        </w:rPr>
        <w:drawing>
          <wp:inline distT="0" distB="0" distL="0" distR="0" wp14:anchorId="69673729" wp14:editId="37BC16A8">
            <wp:extent cx="161925" cy="152400"/>
            <wp:effectExtent l="0" t="0" r="9525" b="0"/>
            <wp:docPr id="24" name="Picture 2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8C1DAE" w:rsidRPr="008C1DAE">
        <w:rPr>
          <w:rFonts w:ascii="Calibri" w:eastAsia="Times New Roman" w:hAnsi="Calibri" w:cs="Times New Roman"/>
          <w:sz w:val="21"/>
          <w:szCs w:val="21"/>
        </w:rPr>
        <w:t>.</w:t>
      </w:r>
    </w:p>
    <w:p w14:paraId="480BB288" w14:textId="77777777" w:rsidR="008C1DAE" w:rsidRPr="008C1DAE" w:rsidRDefault="008C1DAE" w:rsidP="008C1DAE">
      <w:pPr>
        <w:numPr>
          <w:ilvl w:val="0"/>
          <w:numId w:val="9"/>
        </w:num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 xml:space="preserve">After you have added all the desired queries click </w:t>
      </w:r>
      <w:r w:rsidRPr="008C1DAE">
        <w:rPr>
          <w:rFonts w:ascii="Calibri" w:eastAsia="Times New Roman" w:hAnsi="Calibri" w:cs="Times New Roman"/>
          <w:noProof/>
          <w:sz w:val="21"/>
          <w:szCs w:val="21"/>
        </w:rPr>
        <w:drawing>
          <wp:inline distT="0" distB="0" distL="0" distR="0" wp14:anchorId="45BE010D" wp14:editId="253B1748">
            <wp:extent cx="581025" cy="209550"/>
            <wp:effectExtent l="0" t="0" r="9525" b="0"/>
            <wp:docPr id="23" name="Picture 23" descr="Run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nQue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r w:rsidRPr="008C1DAE">
        <w:rPr>
          <w:rFonts w:ascii="Calibri" w:eastAsia="Times New Roman" w:hAnsi="Calibri" w:cs="Times New Roman"/>
          <w:sz w:val="21"/>
          <w:szCs w:val="21"/>
        </w:rPr>
        <w:t xml:space="preserve"> .</w:t>
      </w:r>
    </w:p>
    <w:p w14:paraId="03CCE267" w14:textId="77777777" w:rsidR="008C1DAE" w:rsidRPr="008C1DAE" w:rsidRDefault="00382482" w:rsidP="008C1DAE">
      <w:pPr>
        <w:numPr>
          <w:ilvl w:val="0"/>
          <w:numId w:val="9"/>
        </w:numPr>
        <w:spacing w:after="120" w:line="264" w:lineRule="auto"/>
        <w:rPr>
          <w:rFonts w:ascii="Calibri" w:eastAsia="Times New Roman" w:hAnsi="Calibri" w:cs="Times New Roman"/>
          <w:sz w:val="21"/>
          <w:szCs w:val="21"/>
        </w:rPr>
      </w:pPr>
      <w:r>
        <w:rPr>
          <w:noProof/>
        </w:rPr>
        <w:drawing>
          <wp:anchor distT="0" distB="0" distL="114300" distR="114300" simplePos="0" relativeHeight="251750400" behindDoc="0" locked="0" layoutInCell="1" allowOverlap="1" wp14:anchorId="66F8EA8A" wp14:editId="764A919D">
            <wp:simplePos x="0" y="0"/>
            <wp:positionH relativeFrom="column">
              <wp:posOffset>419100</wp:posOffset>
            </wp:positionH>
            <wp:positionV relativeFrom="paragraph">
              <wp:posOffset>501015</wp:posOffset>
            </wp:positionV>
            <wp:extent cx="3286125" cy="857885"/>
            <wp:effectExtent l="0" t="0" r="9525"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86125" cy="857885"/>
                    </a:xfrm>
                    <a:prstGeom prst="rect">
                      <a:avLst/>
                    </a:prstGeom>
                  </pic:spPr>
                </pic:pic>
              </a:graphicData>
            </a:graphic>
            <wp14:sizeRelH relativeFrom="margin">
              <wp14:pctWidth>0</wp14:pctWidth>
            </wp14:sizeRelH>
            <wp14:sizeRelV relativeFrom="margin">
              <wp14:pctHeight>0</wp14:pctHeight>
            </wp14:sizeRelV>
          </wp:anchor>
        </w:drawing>
      </w:r>
      <w:r w:rsidR="008C1DAE" w:rsidRPr="008C1DAE">
        <w:rPr>
          <w:rFonts w:ascii="Calibri" w:eastAsia="Times New Roman" w:hAnsi="Calibri" w:cs="Times New Roman"/>
          <w:sz w:val="21"/>
          <w:szCs w:val="21"/>
        </w:rPr>
        <w:t xml:space="preserve">A table will open at the bottom of the viewer showing you the </w:t>
      </w:r>
      <w:r>
        <w:rPr>
          <w:rFonts w:ascii="Calibri" w:eastAsia="Times New Roman" w:hAnsi="Calibri" w:cs="Times New Roman"/>
          <w:sz w:val="21"/>
          <w:szCs w:val="21"/>
        </w:rPr>
        <w:t>data</w:t>
      </w:r>
      <w:r w:rsidR="008C1DAE" w:rsidRPr="008C1DAE">
        <w:rPr>
          <w:rFonts w:ascii="Calibri" w:eastAsia="Times New Roman" w:hAnsi="Calibri" w:cs="Times New Roman"/>
          <w:sz w:val="21"/>
          <w:szCs w:val="21"/>
        </w:rPr>
        <w:t xml:space="preserve"> that fit</w:t>
      </w:r>
      <w:r>
        <w:rPr>
          <w:rFonts w:ascii="Calibri" w:eastAsia="Times New Roman" w:hAnsi="Calibri" w:cs="Times New Roman"/>
          <w:sz w:val="21"/>
          <w:szCs w:val="21"/>
        </w:rPr>
        <w:t>s</w:t>
      </w:r>
      <w:r w:rsidR="008C1DAE" w:rsidRPr="008C1DAE">
        <w:rPr>
          <w:rFonts w:ascii="Calibri" w:eastAsia="Times New Roman" w:hAnsi="Calibri" w:cs="Times New Roman"/>
          <w:sz w:val="21"/>
          <w:szCs w:val="21"/>
        </w:rPr>
        <w:t xml:space="preserve"> your query.</w:t>
      </w:r>
      <w:r w:rsidR="008C1DAE" w:rsidRPr="008C1DAE">
        <w:rPr>
          <w:rFonts w:ascii="Calibri" w:eastAsia="Times New Roman" w:hAnsi="Calibri" w:cs="Times New Roman"/>
          <w:noProof/>
          <w:sz w:val="21"/>
          <w:szCs w:val="21"/>
        </w:rPr>
        <w:t xml:space="preserve"> </w:t>
      </w:r>
    </w:p>
    <w:p w14:paraId="66163879" w14:textId="77777777" w:rsidR="008C1DAE" w:rsidRPr="008C1DAE" w:rsidRDefault="008C1DAE" w:rsidP="008C1DAE">
      <w:pPr>
        <w:spacing w:after="120" w:line="264" w:lineRule="auto"/>
        <w:ind w:left="720"/>
        <w:rPr>
          <w:rFonts w:ascii="Calibri" w:eastAsia="Times New Roman" w:hAnsi="Calibri" w:cs="Times New Roman"/>
          <w:sz w:val="21"/>
          <w:szCs w:val="21"/>
        </w:rPr>
      </w:pPr>
    </w:p>
    <w:p w14:paraId="7D81567D" w14:textId="77777777" w:rsidR="008C1DAE" w:rsidRPr="008C1DAE" w:rsidRDefault="008C1DAE" w:rsidP="008C1DAE">
      <w:pPr>
        <w:numPr>
          <w:ilvl w:val="0"/>
          <w:numId w:val="9"/>
        </w:numPr>
        <w:spacing w:after="120" w:line="264" w:lineRule="auto"/>
        <w:rPr>
          <w:rFonts w:ascii="Calibri" w:eastAsia="Times New Roman" w:hAnsi="Calibri" w:cs="Times New Roman"/>
          <w:sz w:val="21"/>
          <w:szCs w:val="21"/>
        </w:rPr>
      </w:pPr>
      <w:r w:rsidRPr="008C1DAE">
        <w:rPr>
          <w:rFonts w:ascii="Calibri" w:eastAsia="Times New Roman" w:hAnsi="Calibri" w:cs="Times New Roman"/>
          <w:noProof/>
          <w:sz w:val="21"/>
          <w:szCs w:val="21"/>
        </w:rPr>
        <w:drawing>
          <wp:anchor distT="0" distB="0" distL="114300" distR="114300" simplePos="0" relativeHeight="251662336" behindDoc="0" locked="0" layoutInCell="1" allowOverlap="1" wp14:anchorId="25C119F1" wp14:editId="7C0CE739">
            <wp:simplePos x="0" y="0"/>
            <wp:positionH relativeFrom="margin">
              <wp:align>right</wp:align>
            </wp:positionH>
            <wp:positionV relativeFrom="paragraph">
              <wp:posOffset>10795</wp:posOffset>
            </wp:positionV>
            <wp:extent cx="1017270" cy="75184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727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DAE">
        <w:rPr>
          <w:rFonts w:ascii="Calibri" w:eastAsia="Times New Roman" w:hAnsi="Calibri" w:cs="Times New Roman"/>
          <w:i/>
          <w:sz w:val="21"/>
          <w:szCs w:val="21"/>
        </w:rPr>
        <w:t xml:space="preserve">Note: </w:t>
      </w:r>
      <w:r w:rsidRPr="008C1DAE">
        <w:rPr>
          <w:rFonts w:ascii="Calibri" w:eastAsia="Times New Roman" w:hAnsi="Calibri" w:cs="Times New Roman"/>
          <w:sz w:val="21"/>
          <w:szCs w:val="21"/>
        </w:rPr>
        <w:t xml:space="preserve">You can clear a query at any point by clicking the </w:t>
      </w:r>
      <w:r w:rsidRPr="008C1DAE">
        <w:rPr>
          <w:rFonts w:ascii="Calibri" w:eastAsia="Times New Roman" w:hAnsi="Calibri" w:cs="Times New Roman"/>
          <w:noProof/>
          <w:sz w:val="21"/>
          <w:szCs w:val="21"/>
        </w:rPr>
        <w:drawing>
          <wp:inline distT="0" distB="0" distL="0" distR="0" wp14:anchorId="160F6A26" wp14:editId="6867F1C5">
            <wp:extent cx="638175" cy="209550"/>
            <wp:effectExtent l="0" t="0" r="9525" b="0"/>
            <wp:docPr id="22" name="Picture 22" descr="Clear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Quer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r w:rsidRPr="008C1DAE">
        <w:rPr>
          <w:rFonts w:ascii="Calibri" w:eastAsia="Times New Roman" w:hAnsi="Calibri" w:cs="Times New Roman"/>
          <w:sz w:val="21"/>
          <w:szCs w:val="21"/>
        </w:rPr>
        <w:t xml:space="preserve"> tab.</w:t>
      </w:r>
      <w:r w:rsidRPr="008C1DAE">
        <w:rPr>
          <w:rFonts w:ascii="Calibri" w:eastAsia="Times New Roman" w:hAnsi="Calibri" w:cs="Times New Roman"/>
          <w:noProof/>
          <w:sz w:val="21"/>
          <w:szCs w:val="21"/>
        </w:rPr>
        <w:t xml:space="preserve"> </w:t>
      </w:r>
    </w:p>
    <w:p w14:paraId="65E00620" w14:textId="77777777" w:rsidR="008C1DAE" w:rsidRPr="008C1DAE" w:rsidRDefault="00382482" w:rsidP="008C1DAE">
      <w:pPr>
        <w:numPr>
          <w:ilvl w:val="3"/>
          <w:numId w:val="1"/>
        </w:numPr>
        <w:spacing w:after="120" w:line="264" w:lineRule="auto"/>
        <w:ind w:left="720"/>
        <w:rPr>
          <w:rFonts w:ascii="Calibri" w:eastAsia="Times New Roman" w:hAnsi="Calibri" w:cs="Times New Roman"/>
          <w:bCs/>
          <w:sz w:val="21"/>
          <w:szCs w:val="20"/>
        </w:rPr>
      </w:pPr>
      <w:r>
        <w:rPr>
          <w:rFonts w:ascii="Calibri" w:eastAsia="Times New Roman" w:hAnsi="Calibri" w:cs="Times New Roman"/>
          <w:bCs/>
          <w:sz w:val="21"/>
          <w:szCs w:val="20"/>
        </w:rPr>
        <w:t xml:space="preserve">You can export this data as either an excel or </w:t>
      </w:r>
      <w:r w:rsidR="008C1DAE" w:rsidRPr="008C1DAE">
        <w:rPr>
          <w:rFonts w:ascii="Calibri" w:eastAsia="Times New Roman" w:hAnsi="Calibri" w:cs="Times New Roman"/>
          <w:bCs/>
          <w:sz w:val="21"/>
          <w:szCs w:val="20"/>
        </w:rPr>
        <w:t xml:space="preserve">csv </w:t>
      </w:r>
      <w:r>
        <w:rPr>
          <w:rFonts w:ascii="Calibri" w:eastAsia="Times New Roman" w:hAnsi="Calibri" w:cs="Times New Roman"/>
          <w:bCs/>
          <w:sz w:val="21"/>
          <w:szCs w:val="20"/>
        </w:rPr>
        <w:t>file</w:t>
      </w:r>
      <w:r w:rsidR="00827015">
        <w:rPr>
          <w:rFonts w:ascii="Calibri" w:eastAsia="Times New Roman" w:hAnsi="Calibri" w:cs="Times New Roman"/>
          <w:bCs/>
          <w:sz w:val="21"/>
          <w:szCs w:val="20"/>
        </w:rPr>
        <w:t xml:space="preserve"> report</w:t>
      </w:r>
      <w:r>
        <w:rPr>
          <w:rFonts w:ascii="Calibri" w:eastAsia="Times New Roman" w:hAnsi="Calibri" w:cs="Times New Roman"/>
          <w:bCs/>
          <w:sz w:val="21"/>
          <w:szCs w:val="20"/>
        </w:rPr>
        <w:t>.</w:t>
      </w:r>
      <w:r w:rsidR="008C1DAE" w:rsidRPr="008C1DAE">
        <w:rPr>
          <w:rFonts w:ascii="Calibri" w:eastAsia="Times New Roman" w:hAnsi="Calibri" w:cs="Times New Roman"/>
          <w:bCs/>
          <w:noProof/>
          <w:sz w:val="21"/>
          <w:szCs w:val="20"/>
        </w:rPr>
        <w:t xml:space="preserve"> </w:t>
      </w:r>
    </w:p>
    <w:p w14:paraId="5E57D842"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To further refine a query, you can add another condition. Perform the same steps as above for any additional conditions you would like to include. </w:t>
      </w:r>
      <w:r w:rsidRPr="008C1DAE">
        <w:rPr>
          <w:rFonts w:ascii="Calibri" w:eastAsia="Times New Roman" w:hAnsi="Calibri" w:cs="Times New Roman"/>
          <w:b/>
          <w:bCs/>
          <w:i/>
          <w:sz w:val="21"/>
          <w:szCs w:val="20"/>
        </w:rPr>
        <w:t>Note:</w:t>
      </w:r>
      <w:r w:rsidRPr="008C1DAE">
        <w:rPr>
          <w:rFonts w:ascii="Calibri" w:eastAsia="Times New Roman" w:hAnsi="Calibri" w:cs="Times New Roman"/>
          <w:bCs/>
          <w:i/>
          <w:sz w:val="21"/>
          <w:szCs w:val="20"/>
        </w:rPr>
        <w:t xml:space="preserve"> </w:t>
      </w:r>
      <w:r w:rsidRPr="008C1DAE">
        <w:rPr>
          <w:rFonts w:ascii="Calibri" w:eastAsia="Times New Roman" w:hAnsi="Calibri" w:cs="Times New Roman"/>
          <w:bCs/>
          <w:sz w:val="21"/>
          <w:szCs w:val="20"/>
        </w:rPr>
        <w:t>Make sure and click “Add Condition” after you have set up your condition. Once this is done a second condition with appear in your query conditions.</w:t>
      </w:r>
    </w:p>
    <w:p w14:paraId="6B1045A0" w14:textId="77777777" w:rsidR="008C1DAE" w:rsidRPr="008C1DAE" w:rsidRDefault="008C1DAE" w:rsidP="008C1DAE">
      <w:pPr>
        <w:keepNext/>
        <w:keepLines/>
        <w:spacing w:before="80" w:after="0" w:line="240" w:lineRule="auto"/>
        <w:outlineLvl w:val="2"/>
        <w:rPr>
          <w:rFonts w:ascii="Calibri Light" w:eastAsia="SimSun" w:hAnsi="Calibri Light" w:cs="Times New Roman"/>
          <w:i/>
          <w:color w:val="009FDA"/>
          <w:szCs w:val="26"/>
        </w:rPr>
      </w:pPr>
      <w:bookmarkStart w:id="17" w:name="_Toc68076264"/>
      <w:r w:rsidRPr="008C1DAE">
        <w:rPr>
          <w:rFonts w:ascii="Calibri Light" w:eastAsia="SimSun" w:hAnsi="Calibri Light" w:cs="Times New Roman"/>
          <w:i/>
          <w:color w:val="009FDA"/>
          <w:szCs w:val="26"/>
        </w:rPr>
        <w:lastRenderedPageBreak/>
        <w:t>Query by location</w:t>
      </w:r>
      <w:bookmarkEnd w:id="17"/>
    </w:p>
    <w:p w14:paraId="6A4BE94F" w14:textId="77777777" w:rsidR="008C1DAE" w:rsidRPr="008C1DAE" w:rsidRDefault="00827015" w:rsidP="008C1DAE">
      <w:pPr>
        <w:numPr>
          <w:ilvl w:val="3"/>
          <w:numId w:val="1"/>
        </w:numPr>
        <w:spacing w:after="120" w:line="264" w:lineRule="auto"/>
        <w:ind w:left="720"/>
        <w:rPr>
          <w:rFonts w:ascii="Calibri" w:eastAsia="Times New Roman" w:hAnsi="Calibri" w:cs="Times New Roman"/>
          <w:bCs/>
          <w:sz w:val="21"/>
          <w:szCs w:val="20"/>
        </w:rPr>
      </w:pPr>
      <w:r>
        <w:rPr>
          <w:noProof/>
        </w:rPr>
        <w:drawing>
          <wp:anchor distT="0" distB="0" distL="114300" distR="114300" simplePos="0" relativeHeight="251751424" behindDoc="0" locked="0" layoutInCell="1" allowOverlap="1" wp14:anchorId="76B2F4B8" wp14:editId="4A633519">
            <wp:simplePos x="0" y="0"/>
            <wp:positionH relativeFrom="margin">
              <wp:align>right</wp:align>
            </wp:positionH>
            <wp:positionV relativeFrom="paragraph">
              <wp:posOffset>10160</wp:posOffset>
            </wp:positionV>
            <wp:extent cx="1962150" cy="2349500"/>
            <wp:effectExtent l="0"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962150" cy="2349500"/>
                    </a:xfrm>
                    <a:prstGeom prst="rect">
                      <a:avLst/>
                    </a:prstGeom>
                  </pic:spPr>
                </pic:pic>
              </a:graphicData>
            </a:graphic>
          </wp:anchor>
        </w:drawing>
      </w:r>
      <w:r w:rsidR="008C1DAE" w:rsidRPr="008C1DAE">
        <w:rPr>
          <w:rFonts w:ascii="Calibri" w:eastAsia="Times New Roman" w:hAnsi="Calibri" w:cs="Times New Roman"/>
          <w:bCs/>
          <w:sz w:val="21"/>
          <w:szCs w:val="20"/>
        </w:rPr>
        <w:t>You can choose point, line, or polygon options to select features and define the buffer of that geometry. Once you have chosen both the buffer and the geometry, you will draw on the map defining the point, line, or area that you would like to query.</w:t>
      </w:r>
      <w:r w:rsidR="008C1DAE" w:rsidRPr="008C1DAE">
        <w:rPr>
          <w:rFonts w:ascii="Calibri" w:eastAsia="Times New Roman" w:hAnsi="Calibri" w:cs="Times New Roman"/>
          <w:bCs/>
          <w:noProof/>
          <w:sz w:val="21"/>
          <w:szCs w:val="20"/>
        </w:rPr>
        <w:t xml:space="preserve"> </w:t>
      </w:r>
    </w:p>
    <w:p w14:paraId="7D4261F9"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Select </w:t>
      </w:r>
      <w:r w:rsidRPr="008C1DAE">
        <w:rPr>
          <w:rFonts w:ascii="Calibri" w:eastAsia="Times New Roman" w:hAnsi="Calibri" w:cs="Times New Roman"/>
          <w:bCs/>
          <w:noProof/>
          <w:sz w:val="21"/>
          <w:szCs w:val="20"/>
        </w:rPr>
        <w:drawing>
          <wp:inline distT="0" distB="0" distL="0" distR="0" wp14:anchorId="5AF8DC78" wp14:editId="182EC003">
            <wp:extent cx="581025" cy="209550"/>
            <wp:effectExtent l="0" t="0" r="9525" b="0"/>
            <wp:docPr id="21" name="Picture 21" descr="Run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nQue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w:t>
      </w:r>
    </w:p>
    <w:p w14:paraId="76B58B55" w14:textId="77777777" w:rsid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i/>
          <w:sz w:val="21"/>
          <w:szCs w:val="20"/>
          <w:u w:val="single"/>
        </w:rPr>
        <w:t>From here, this tool functions the same as Query by Value.</w:t>
      </w:r>
      <w:r w:rsidRPr="008C1DAE">
        <w:rPr>
          <w:rFonts w:ascii="Calibri" w:eastAsia="Times New Roman" w:hAnsi="Calibri" w:cs="Times New Roman"/>
          <w:bCs/>
          <w:i/>
          <w:sz w:val="21"/>
          <w:szCs w:val="20"/>
        </w:rPr>
        <w:t xml:space="preserve"> </w:t>
      </w:r>
      <w:r w:rsidRPr="008C1DAE">
        <w:rPr>
          <w:rFonts w:ascii="Calibri" w:eastAsia="Times New Roman" w:hAnsi="Calibri" w:cs="Times New Roman"/>
          <w:bCs/>
          <w:sz w:val="21"/>
          <w:szCs w:val="20"/>
        </w:rPr>
        <w:t>A table will open at the bottom of t</w:t>
      </w:r>
      <w:r w:rsidR="00155F48">
        <w:rPr>
          <w:rFonts w:ascii="Calibri" w:eastAsia="Times New Roman" w:hAnsi="Calibri" w:cs="Times New Roman"/>
          <w:bCs/>
          <w:sz w:val="21"/>
          <w:szCs w:val="20"/>
        </w:rPr>
        <w:t>he viewer showing you the blockgroups</w:t>
      </w:r>
      <w:r w:rsidRPr="008C1DAE">
        <w:rPr>
          <w:rFonts w:ascii="Calibri" w:eastAsia="Times New Roman" w:hAnsi="Calibri" w:cs="Times New Roman"/>
          <w:bCs/>
          <w:sz w:val="21"/>
          <w:szCs w:val="20"/>
        </w:rPr>
        <w:t>s tha</w:t>
      </w:r>
      <w:r w:rsidR="00827015">
        <w:rPr>
          <w:rFonts w:ascii="Calibri" w:eastAsia="Times New Roman" w:hAnsi="Calibri" w:cs="Times New Roman"/>
          <w:bCs/>
          <w:sz w:val="21"/>
          <w:szCs w:val="20"/>
        </w:rPr>
        <w:t>t fit your query. You can</w:t>
      </w:r>
      <w:r w:rsidRPr="008C1DAE">
        <w:rPr>
          <w:rFonts w:ascii="Calibri" w:eastAsia="Times New Roman" w:hAnsi="Calibri" w:cs="Times New Roman"/>
          <w:bCs/>
          <w:sz w:val="21"/>
          <w:szCs w:val="20"/>
        </w:rPr>
        <w:t xml:space="preserve"> export this data as </w:t>
      </w:r>
      <w:r w:rsidR="00827015">
        <w:rPr>
          <w:rFonts w:ascii="Calibri" w:eastAsia="Times New Roman" w:hAnsi="Calibri" w:cs="Times New Roman"/>
          <w:bCs/>
          <w:sz w:val="21"/>
          <w:szCs w:val="20"/>
        </w:rPr>
        <w:t xml:space="preserve">either an excel or </w:t>
      </w:r>
      <w:r w:rsidRPr="008C1DAE">
        <w:rPr>
          <w:rFonts w:ascii="Calibri" w:eastAsia="Times New Roman" w:hAnsi="Calibri" w:cs="Times New Roman"/>
          <w:bCs/>
          <w:sz w:val="21"/>
          <w:szCs w:val="20"/>
        </w:rPr>
        <w:t xml:space="preserve">csv </w:t>
      </w:r>
      <w:r w:rsidR="00827015">
        <w:rPr>
          <w:rFonts w:ascii="Calibri" w:eastAsia="Times New Roman" w:hAnsi="Calibri" w:cs="Times New Roman"/>
          <w:bCs/>
          <w:sz w:val="21"/>
          <w:szCs w:val="20"/>
        </w:rPr>
        <w:t>file report</w:t>
      </w:r>
      <w:r w:rsidRPr="008C1DAE">
        <w:rPr>
          <w:rFonts w:ascii="Calibri" w:eastAsia="Times New Roman" w:hAnsi="Calibri" w:cs="Times New Roman"/>
          <w:bCs/>
          <w:sz w:val="21"/>
          <w:szCs w:val="20"/>
        </w:rPr>
        <w:t>.</w:t>
      </w:r>
    </w:p>
    <w:p w14:paraId="2DAF4214" w14:textId="77777777" w:rsidR="00827015" w:rsidRDefault="00827015" w:rsidP="00827015">
      <w:pPr>
        <w:spacing w:after="120" w:line="264" w:lineRule="auto"/>
        <w:ind w:left="720"/>
        <w:rPr>
          <w:rFonts w:ascii="Calibri" w:eastAsia="Times New Roman" w:hAnsi="Calibri" w:cs="Times New Roman"/>
          <w:bCs/>
          <w:i/>
          <w:sz w:val="21"/>
          <w:szCs w:val="20"/>
          <w:u w:val="single"/>
        </w:rPr>
      </w:pPr>
    </w:p>
    <w:p w14:paraId="3786B908" w14:textId="77777777" w:rsidR="00827015" w:rsidRPr="008C1DAE" w:rsidRDefault="00827015" w:rsidP="00827015">
      <w:pPr>
        <w:spacing w:after="120" w:line="264" w:lineRule="auto"/>
        <w:ind w:left="720"/>
        <w:rPr>
          <w:rFonts w:ascii="Calibri" w:eastAsia="Times New Roman" w:hAnsi="Calibri" w:cs="Times New Roman"/>
          <w:bCs/>
          <w:sz w:val="21"/>
          <w:szCs w:val="20"/>
        </w:rPr>
      </w:pPr>
    </w:p>
    <w:p w14:paraId="4675317C" w14:textId="77777777" w:rsidR="008C1DAE" w:rsidRPr="008C1DAE" w:rsidRDefault="008C1DAE" w:rsidP="008C1DAE">
      <w:pPr>
        <w:keepNext/>
        <w:keepLines/>
        <w:spacing w:before="160" w:after="0" w:line="240" w:lineRule="auto"/>
        <w:outlineLvl w:val="1"/>
        <w:rPr>
          <w:rFonts w:ascii="Calibri Light" w:eastAsia="SimSun" w:hAnsi="Calibri Light" w:cs="Times New Roman"/>
          <w:noProof/>
          <w:color w:val="2E74B5"/>
          <w:sz w:val="28"/>
          <w:szCs w:val="28"/>
        </w:rPr>
      </w:pPr>
      <w:bookmarkStart w:id="18" w:name="_Toc68076265"/>
      <w:r w:rsidRPr="008C1DAE">
        <w:rPr>
          <w:rFonts w:ascii="Calibri Light" w:eastAsia="SimSun" w:hAnsi="Calibri Light" w:cs="Times New Roman"/>
          <w:color w:val="2E74B5"/>
          <w:sz w:val="28"/>
          <w:szCs w:val="28"/>
        </w:rPr>
        <w:t xml:space="preserve">10-Minute Walk </w:t>
      </w:r>
      <w:r w:rsidR="00827015">
        <w:rPr>
          <w:rFonts w:ascii="Calibri Light" w:eastAsia="SimSun" w:hAnsi="Calibri Light" w:cs="Times New Roman"/>
          <w:color w:val="2E74B5"/>
          <w:sz w:val="28"/>
          <w:szCs w:val="28"/>
        </w:rPr>
        <w:t>Assessment Tool</w:t>
      </w:r>
      <w:bookmarkEnd w:id="18"/>
    </w:p>
    <w:p w14:paraId="18F84A20" w14:textId="77777777" w:rsidR="008C1DAE" w:rsidRPr="008C1DAE" w:rsidRDefault="00827015" w:rsidP="008C1DAE">
      <w:pPr>
        <w:spacing w:after="120" w:line="264" w:lineRule="auto"/>
        <w:rPr>
          <w:rFonts w:ascii="Calibri" w:eastAsia="Times New Roman" w:hAnsi="Calibri" w:cs="Times New Roman"/>
          <w:sz w:val="21"/>
          <w:szCs w:val="21"/>
        </w:rPr>
      </w:pPr>
      <w:r>
        <w:rPr>
          <w:noProof/>
        </w:rPr>
        <w:drawing>
          <wp:anchor distT="0" distB="0" distL="114300" distR="114300" simplePos="0" relativeHeight="251752448" behindDoc="0" locked="0" layoutInCell="1" allowOverlap="1" wp14:anchorId="5488F374" wp14:editId="24F0841B">
            <wp:simplePos x="0" y="0"/>
            <wp:positionH relativeFrom="margin">
              <wp:align>right</wp:align>
            </wp:positionH>
            <wp:positionV relativeFrom="paragraph">
              <wp:posOffset>8255</wp:posOffset>
            </wp:positionV>
            <wp:extent cx="1971675" cy="2916555"/>
            <wp:effectExtent l="0" t="0" r="9525"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971675" cy="2916555"/>
                    </a:xfrm>
                    <a:prstGeom prst="rect">
                      <a:avLst/>
                    </a:prstGeom>
                  </pic:spPr>
                </pic:pic>
              </a:graphicData>
            </a:graphic>
            <wp14:sizeRelH relativeFrom="margin">
              <wp14:pctWidth>0</wp14:pctWidth>
            </wp14:sizeRelH>
            <wp14:sizeRelV relativeFrom="margin">
              <wp14:pctHeight>0</wp14:pctHeight>
            </wp14:sizeRelV>
          </wp:anchor>
        </w:drawing>
      </w:r>
      <w:r w:rsidR="008C1DAE" w:rsidRPr="008C1DAE">
        <w:rPr>
          <w:rFonts w:ascii="Calibri" w:eastAsia="Times New Roman" w:hAnsi="Calibri" w:cs="Times New Roman"/>
          <w:noProof/>
          <w:sz w:val="21"/>
          <w:szCs w:val="21"/>
        </w:rPr>
        <w:t xml:space="preserve">The 10-minute walk </w:t>
      </w:r>
      <w:r>
        <w:rPr>
          <w:rFonts w:ascii="Calibri" w:eastAsia="Times New Roman" w:hAnsi="Calibri" w:cs="Times New Roman"/>
          <w:noProof/>
          <w:sz w:val="21"/>
          <w:szCs w:val="21"/>
        </w:rPr>
        <w:t>assessment tool</w:t>
      </w:r>
      <w:r w:rsidR="008C1DAE" w:rsidRPr="008C1DAE">
        <w:rPr>
          <w:rFonts w:ascii="Calibri" w:eastAsia="Times New Roman" w:hAnsi="Calibri" w:cs="Times New Roman"/>
          <w:noProof/>
          <w:sz w:val="21"/>
          <w:szCs w:val="21"/>
        </w:rPr>
        <w:t xml:space="preserve"> allows you to generate a 10-minute </w:t>
      </w:r>
      <w:r>
        <w:rPr>
          <w:rFonts w:ascii="Calibri" w:eastAsia="Times New Roman" w:hAnsi="Calibri" w:cs="Times New Roman"/>
          <w:noProof/>
          <w:sz w:val="21"/>
          <w:szCs w:val="21"/>
        </w:rPr>
        <w:t>walkshed for any project area</w:t>
      </w:r>
      <w:r w:rsidR="008C1DAE" w:rsidRPr="008C1DAE">
        <w:rPr>
          <w:rFonts w:ascii="Calibri" w:eastAsia="Times New Roman" w:hAnsi="Calibri" w:cs="Times New Roman"/>
          <w:noProof/>
          <w:sz w:val="21"/>
          <w:szCs w:val="21"/>
        </w:rPr>
        <w:t xml:space="preserve"> and then summarizes basic demographic information, including population, age, race and household income, for that location. It is often used for grant reports to show who will be impacted by a proposed project.</w:t>
      </w:r>
    </w:p>
    <w:p w14:paraId="08406C92" w14:textId="77777777" w:rsidR="008C1DAE" w:rsidRPr="008C1DAE" w:rsidRDefault="008C1DAE" w:rsidP="008C1DAE">
      <w:pPr>
        <w:spacing w:after="120" w:line="264" w:lineRule="auto"/>
        <w:ind w:left="360"/>
        <w:rPr>
          <w:rFonts w:ascii="Calibri" w:eastAsia="Times New Roman" w:hAnsi="Calibri" w:cs="Times New Roman"/>
          <w:bCs/>
          <w:sz w:val="21"/>
          <w:szCs w:val="20"/>
        </w:rPr>
      </w:pPr>
      <w:r w:rsidRPr="008C1DAE">
        <w:rPr>
          <w:rFonts w:ascii="Calibri" w:eastAsia="Times New Roman" w:hAnsi="Calibri" w:cs="Times New Roman"/>
          <w:bCs/>
          <w:noProof/>
          <w:sz w:val="21"/>
          <w:szCs w:val="20"/>
        </w:rPr>
        <w:drawing>
          <wp:inline distT="0" distB="0" distL="0" distR="0" wp14:anchorId="3A08C6EB" wp14:editId="7DC3E74E">
            <wp:extent cx="219075" cy="247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r="17857" b="18750"/>
                    <a:stretch>
                      <a:fillRect/>
                    </a:stretch>
                  </pic:blipFill>
                  <pic:spPr bwMode="auto">
                    <a:xfrm>
                      <a:off x="0" y="0"/>
                      <a:ext cx="219075" cy="247650"/>
                    </a:xfrm>
                    <a:prstGeom prst="rect">
                      <a:avLst/>
                    </a:prstGeom>
                    <a:noFill/>
                    <a:ln>
                      <a:noFill/>
                    </a:ln>
                  </pic:spPr>
                </pic:pic>
              </a:graphicData>
            </a:graphic>
          </wp:inline>
        </w:drawing>
      </w:r>
      <w:r w:rsidRPr="008C1DAE">
        <w:rPr>
          <w:rFonts w:ascii="Calibri" w:eastAsia="Times New Roman" w:hAnsi="Calibri" w:cs="Times New Roman"/>
          <w:bCs/>
          <w:sz w:val="21"/>
          <w:szCs w:val="20"/>
        </w:rPr>
        <w:t>Draw the project boundary by clicking the polygon button</w:t>
      </w:r>
      <w:r w:rsidR="00827015">
        <w:rPr>
          <w:rFonts w:ascii="Calibri" w:eastAsia="Times New Roman" w:hAnsi="Calibri" w:cs="Times New Roman"/>
          <w:bCs/>
          <w:sz w:val="21"/>
          <w:szCs w:val="20"/>
        </w:rPr>
        <w:t xml:space="preserve">       </w:t>
      </w:r>
      <w:r w:rsidRPr="008C1DAE">
        <w:rPr>
          <w:rFonts w:ascii="Calibri" w:eastAsia="Times New Roman" w:hAnsi="Calibri" w:cs="Times New Roman"/>
          <w:bCs/>
          <w:sz w:val="21"/>
          <w:szCs w:val="20"/>
        </w:rPr>
        <w:t xml:space="preserve"> (</w:t>
      </w:r>
      <w:r w:rsidRPr="008C1DAE">
        <w:rPr>
          <w:rFonts w:ascii="Calibri" w:eastAsia="Times New Roman" w:hAnsi="Calibri" w:cs="Times New Roman"/>
          <w:bCs/>
          <w:noProof/>
          <w:sz w:val="21"/>
          <w:szCs w:val="20"/>
        </w:rPr>
        <w:drawing>
          <wp:inline distT="0" distB="0" distL="0" distR="0" wp14:anchorId="5F8D958B" wp14:editId="55AED93A">
            <wp:extent cx="2190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8C1DAE">
        <w:rPr>
          <w:rFonts w:ascii="Calibri" w:eastAsia="Times New Roman" w:hAnsi="Calibri" w:cs="Times New Roman"/>
          <w:bCs/>
          <w:sz w:val="21"/>
          <w:szCs w:val="20"/>
        </w:rPr>
        <w:t>) then drawing a project boundary.</w:t>
      </w:r>
    </w:p>
    <w:p w14:paraId="2A91C055" w14:textId="77777777" w:rsidR="008C1DAE" w:rsidRPr="008C1DAE" w:rsidRDefault="008C1DAE" w:rsidP="00827015">
      <w:pPr>
        <w:spacing w:after="120" w:line="264" w:lineRule="auto"/>
        <w:ind w:left="360"/>
        <w:rPr>
          <w:rFonts w:ascii="Calibri" w:eastAsia="Times New Roman" w:hAnsi="Calibri" w:cs="Times New Roman"/>
          <w:bCs/>
          <w:sz w:val="21"/>
          <w:szCs w:val="20"/>
        </w:rPr>
      </w:pPr>
      <w:r w:rsidRPr="008C1DAE">
        <w:rPr>
          <w:rFonts w:ascii="Calibri" w:eastAsia="Times New Roman" w:hAnsi="Calibri" w:cs="Times New Roman"/>
          <w:bCs/>
          <w:noProof/>
          <w:sz w:val="21"/>
          <w:szCs w:val="20"/>
        </w:rPr>
        <w:drawing>
          <wp:inline distT="0" distB="0" distL="0" distR="0" wp14:anchorId="2FD056D8" wp14:editId="66A06EF6">
            <wp:extent cx="20955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Click the </w:t>
      </w:r>
      <w:r w:rsidRPr="008C1DAE">
        <w:rPr>
          <w:rFonts w:ascii="Calibri" w:eastAsia="Times New Roman" w:hAnsi="Calibri" w:cs="Times New Roman"/>
          <w:bCs/>
          <w:noProof/>
          <w:sz w:val="21"/>
          <w:szCs w:val="20"/>
        </w:rPr>
        <w:drawing>
          <wp:inline distT="0" distB="0" distL="0" distR="0" wp14:anchorId="33CDD30C" wp14:editId="7A263A9D">
            <wp:extent cx="13525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52550" cy="238125"/>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button.  Or click the </w:t>
      </w:r>
      <w:r w:rsidRPr="008C1DAE">
        <w:rPr>
          <w:rFonts w:ascii="Calibri" w:eastAsia="Times New Roman" w:hAnsi="Calibri" w:cs="Times New Roman"/>
          <w:bCs/>
          <w:noProof/>
          <w:sz w:val="21"/>
          <w:szCs w:val="20"/>
        </w:rPr>
        <w:drawing>
          <wp:inline distT="0" distB="0" distL="0" distR="0" wp14:anchorId="27A38F46" wp14:editId="48BC3C2F">
            <wp:extent cx="1209675" cy="247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button to clear your entries.</w:t>
      </w:r>
    </w:p>
    <w:p w14:paraId="348C458F" w14:textId="77777777" w:rsidR="008C1DAE" w:rsidRPr="008C1DAE" w:rsidRDefault="008C1DAE" w:rsidP="008C1DAE">
      <w:pPr>
        <w:spacing w:after="120" w:line="264" w:lineRule="auto"/>
        <w:ind w:left="720"/>
        <w:rPr>
          <w:rFonts w:ascii="Calibri" w:eastAsia="Times New Roman" w:hAnsi="Calibri" w:cs="Times New Roman"/>
          <w:bCs/>
          <w:sz w:val="21"/>
          <w:szCs w:val="20"/>
        </w:rPr>
      </w:pPr>
    </w:p>
    <w:p w14:paraId="04556023" w14:textId="77777777" w:rsidR="008C1DAE" w:rsidRPr="008C1DAE" w:rsidRDefault="008C1DAE" w:rsidP="008C1DAE">
      <w:pPr>
        <w:spacing w:after="120" w:line="264" w:lineRule="auto"/>
        <w:rPr>
          <w:rFonts w:ascii="Calibri" w:eastAsia="Times New Roman" w:hAnsi="Calibri" w:cs="Times New Roman"/>
          <w:bCs/>
          <w:sz w:val="21"/>
          <w:szCs w:val="20"/>
        </w:rPr>
      </w:pPr>
    </w:p>
    <w:p w14:paraId="5A55C261" w14:textId="77777777" w:rsidR="00DB258A" w:rsidRDefault="00DB258A" w:rsidP="00DB258A">
      <w:pPr>
        <w:spacing w:after="120" w:line="264" w:lineRule="auto"/>
        <w:rPr>
          <w:rFonts w:ascii="Calibri" w:eastAsia="Times New Roman" w:hAnsi="Calibri" w:cs="Times New Roman"/>
          <w:bCs/>
          <w:sz w:val="21"/>
          <w:szCs w:val="20"/>
        </w:rPr>
      </w:pPr>
    </w:p>
    <w:p w14:paraId="270EEEC3" w14:textId="77777777" w:rsidR="008C1DAE" w:rsidRPr="008C1DAE" w:rsidRDefault="00DB258A" w:rsidP="00DB258A">
      <w:pPr>
        <w:spacing w:after="120" w:line="264" w:lineRule="auto"/>
        <w:rPr>
          <w:rFonts w:ascii="Calibri" w:eastAsia="Times New Roman" w:hAnsi="Calibri" w:cs="Times New Roman"/>
          <w:bCs/>
          <w:noProof/>
          <w:sz w:val="21"/>
          <w:szCs w:val="20"/>
        </w:rPr>
      </w:pPr>
      <w:r>
        <w:rPr>
          <w:noProof/>
        </w:rPr>
        <w:drawing>
          <wp:anchor distT="0" distB="0" distL="114300" distR="114300" simplePos="0" relativeHeight="251753472" behindDoc="0" locked="0" layoutInCell="1" allowOverlap="1" wp14:anchorId="785DA30C" wp14:editId="3B450A9B">
            <wp:simplePos x="0" y="0"/>
            <wp:positionH relativeFrom="margin">
              <wp:align>right</wp:align>
            </wp:positionH>
            <wp:positionV relativeFrom="paragraph">
              <wp:posOffset>5715</wp:posOffset>
            </wp:positionV>
            <wp:extent cx="2362200" cy="1693545"/>
            <wp:effectExtent l="0" t="0" r="0" b="190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2362200" cy="1693545"/>
                    </a:xfrm>
                    <a:prstGeom prst="rect">
                      <a:avLst/>
                    </a:prstGeom>
                  </pic:spPr>
                </pic:pic>
              </a:graphicData>
            </a:graphic>
            <wp14:sizeRelH relativeFrom="margin">
              <wp14:pctWidth>0</wp14:pctWidth>
            </wp14:sizeRelH>
            <wp14:sizeRelV relativeFrom="margin">
              <wp14:pctHeight>0</wp14:pctHeight>
            </wp14:sizeRelV>
          </wp:anchor>
        </w:drawing>
      </w:r>
      <w:r w:rsidR="008C1DAE" w:rsidRPr="008C1DAE">
        <w:rPr>
          <w:rFonts w:ascii="Calibri" w:eastAsia="Times New Roman" w:hAnsi="Calibri" w:cs="Times New Roman"/>
          <w:bCs/>
          <w:sz w:val="21"/>
          <w:szCs w:val="20"/>
        </w:rPr>
        <w:t>Once you run the analysis, demographic summaries of people impacted within a 10-minute walk of your proposed project will be generated in the right hand side of the tool.  Press the PDF Report (</w:t>
      </w:r>
      <w:r w:rsidR="008C1DAE" w:rsidRPr="008C1DAE">
        <w:rPr>
          <w:rFonts w:ascii="Calibri" w:eastAsia="Times New Roman" w:hAnsi="Calibri" w:cs="Times New Roman"/>
          <w:bCs/>
          <w:noProof/>
          <w:sz w:val="21"/>
          <w:szCs w:val="20"/>
        </w:rPr>
        <w:drawing>
          <wp:inline distT="0" distB="0" distL="0" distR="0" wp14:anchorId="62B4B0E7" wp14:editId="48F36A87">
            <wp:extent cx="70485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t="18666" r="5107" b="18286"/>
                    <a:stretch>
                      <a:fillRect/>
                    </a:stretch>
                  </pic:blipFill>
                  <pic:spPr bwMode="auto">
                    <a:xfrm>
                      <a:off x="0" y="0"/>
                      <a:ext cx="704850" cy="180975"/>
                    </a:xfrm>
                    <a:prstGeom prst="rect">
                      <a:avLst/>
                    </a:prstGeom>
                    <a:noFill/>
                    <a:ln>
                      <a:noFill/>
                    </a:ln>
                  </pic:spPr>
                </pic:pic>
              </a:graphicData>
            </a:graphic>
          </wp:inline>
        </w:drawing>
      </w:r>
      <w:r w:rsidR="008C1DAE" w:rsidRPr="008C1DAE">
        <w:rPr>
          <w:rFonts w:ascii="Calibri" w:eastAsia="Times New Roman" w:hAnsi="Calibri" w:cs="Times New Roman"/>
          <w:bCs/>
          <w:sz w:val="21"/>
          <w:szCs w:val="20"/>
        </w:rPr>
        <w:t>) button to generate a pdf of the demographic summaries.</w:t>
      </w:r>
      <w:r w:rsidR="008C1DAE" w:rsidRPr="008C1DAE">
        <w:rPr>
          <w:rFonts w:ascii="Calibri" w:eastAsia="Times New Roman" w:hAnsi="Calibri" w:cs="Times New Roman"/>
          <w:bCs/>
          <w:noProof/>
          <w:sz w:val="21"/>
          <w:szCs w:val="20"/>
        </w:rPr>
        <w:t xml:space="preserve"> </w:t>
      </w:r>
    </w:p>
    <w:p w14:paraId="02EA7B6C" w14:textId="77777777" w:rsidR="008C1DAE" w:rsidRDefault="008C1DAE" w:rsidP="008C1DAE">
      <w:pPr>
        <w:spacing w:after="120" w:line="264" w:lineRule="auto"/>
        <w:ind w:left="360"/>
        <w:rPr>
          <w:rFonts w:ascii="Calibri" w:eastAsia="Times New Roman" w:hAnsi="Calibri" w:cs="Times New Roman"/>
          <w:bCs/>
          <w:sz w:val="21"/>
          <w:szCs w:val="20"/>
        </w:rPr>
      </w:pPr>
    </w:p>
    <w:p w14:paraId="788D83C5" w14:textId="77777777" w:rsidR="00DB258A" w:rsidRPr="008C1DAE" w:rsidRDefault="00DB258A" w:rsidP="008C1DAE">
      <w:pPr>
        <w:spacing w:after="120" w:line="264" w:lineRule="auto"/>
        <w:ind w:left="360"/>
        <w:rPr>
          <w:rFonts w:ascii="Calibri" w:eastAsia="Times New Roman" w:hAnsi="Calibri" w:cs="Times New Roman"/>
          <w:bCs/>
          <w:sz w:val="21"/>
          <w:szCs w:val="20"/>
        </w:rPr>
      </w:pPr>
    </w:p>
    <w:p w14:paraId="68051CD8" w14:textId="77777777" w:rsidR="008C1DAE" w:rsidRPr="008C1DAE" w:rsidRDefault="008C1DAE" w:rsidP="008C1DAE">
      <w:pPr>
        <w:keepNext/>
        <w:keepLines/>
        <w:pBdr>
          <w:bottom w:val="single" w:sz="4" w:space="1" w:color="231F20"/>
        </w:pBdr>
        <w:spacing w:before="400" w:after="40" w:line="240" w:lineRule="auto"/>
        <w:contextualSpacing/>
        <w:outlineLvl w:val="0"/>
        <w:rPr>
          <w:rFonts w:ascii="Calibri Light" w:eastAsia="SimSun" w:hAnsi="Calibri Light" w:cs="Times New Roman"/>
          <w:b/>
          <w:color w:val="231F20"/>
          <w:sz w:val="36"/>
          <w:szCs w:val="36"/>
        </w:rPr>
      </w:pPr>
      <w:bookmarkStart w:id="19" w:name="_Toc68076266"/>
      <w:r w:rsidRPr="008C1DAE">
        <w:rPr>
          <w:rFonts w:ascii="Calibri Light" w:eastAsia="SimSun" w:hAnsi="Calibri Light" w:cs="Times New Roman"/>
          <w:b/>
          <w:color w:val="231F20"/>
          <w:sz w:val="36"/>
          <w:szCs w:val="36"/>
        </w:rPr>
        <w:lastRenderedPageBreak/>
        <w:t>Additional tools</w:t>
      </w:r>
      <w:bookmarkEnd w:id="19"/>
      <w:r w:rsidRPr="008C1DAE">
        <w:rPr>
          <w:rFonts w:ascii="Calibri Light" w:eastAsia="SimSun" w:hAnsi="Calibri Light" w:cs="Times New Roman"/>
          <w:b/>
          <w:color w:val="231F20"/>
          <w:sz w:val="36"/>
          <w:szCs w:val="36"/>
        </w:rPr>
        <w:t xml:space="preserve"> </w:t>
      </w:r>
    </w:p>
    <w:p w14:paraId="27307A30" w14:textId="77777777" w:rsidR="00DB258A" w:rsidRPr="008C1DAE" w:rsidRDefault="00DB258A" w:rsidP="00DB258A">
      <w:pPr>
        <w:keepNext/>
        <w:keepLines/>
        <w:spacing w:before="160" w:after="0" w:line="240" w:lineRule="auto"/>
        <w:outlineLvl w:val="1"/>
        <w:rPr>
          <w:rFonts w:ascii="Calibri Light" w:eastAsia="SimSun" w:hAnsi="Calibri Light" w:cs="Times New Roman"/>
          <w:color w:val="009FDA"/>
          <w:sz w:val="28"/>
          <w:szCs w:val="28"/>
        </w:rPr>
      </w:pPr>
      <w:bookmarkStart w:id="20" w:name="_Toc68076267"/>
      <w:r w:rsidRPr="008C1DAE">
        <w:rPr>
          <w:rFonts w:ascii="Calibri Light" w:eastAsia="SimSun" w:hAnsi="Calibri Light" w:cs="Times New Roman"/>
          <w:color w:val="009FDA"/>
          <w:sz w:val="28"/>
          <w:szCs w:val="28"/>
        </w:rPr>
        <w:t>Draw</w:t>
      </w:r>
      <w:bookmarkEnd w:id="20"/>
      <w:r w:rsidRPr="008C1DAE">
        <w:rPr>
          <w:rFonts w:ascii="Calibri Light" w:eastAsia="SimSun" w:hAnsi="Calibri Light" w:cs="Times New Roman"/>
          <w:noProof/>
          <w:color w:val="2E74B5"/>
          <w:sz w:val="28"/>
          <w:szCs w:val="28"/>
        </w:rPr>
        <w:t xml:space="preserve"> </w:t>
      </w:r>
    </w:p>
    <w:p w14:paraId="09CC569D" w14:textId="77777777" w:rsidR="00DB258A" w:rsidRPr="008C1DAE" w:rsidRDefault="00DB258A" w:rsidP="00DB258A">
      <w:pPr>
        <w:spacing w:after="120" w:line="264" w:lineRule="auto"/>
        <w:rPr>
          <w:rFonts w:ascii="Calibri" w:eastAsia="Times New Roman" w:hAnsi="Calibri" w:cs="Times New Roman"/>
          <w:sz w:val="21"/>
          <w:szCs w:val="21"/>
        </w:rPr>
      </w:pPr>
      <w:r>
        <w:rPr>
          <w:noProof/>
        </w:rPr>
        <w:drawing>
          <wp:anchor distT="0" distB="0" distL="114300" distR="114300" simplePos="0" relativeHeight="251754496" behindDoc="0" locked="0" layoutInCell="1" allowOverlap="1" wp14:anchorId="3D4AAA5D" wp14:editId="74768C25">
            <wp:simplePos x="0" y="0"/>
            <wp:positionH relativeFrom="margin">
              <wp:align>right</wp:align>
            </wp:positionH>
            <wp:positionV relativeFrom="paragraph">
              <wp:posOffset>7620</wp:posOffset>
            </wp:positionV>
            <wp:extent cx="2000250" cy="1440815"/>
            <wp:effectExtent l="0" t="0" r="0" b="6985"/>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2000250" cy="1440815"/>
                    </a:xfrm>
                    <a:prstGeom prst="rect">
                      <a:avLst/>
                    </a:prstGeom>
                  </pic:spPr>
                </pic:pic>
              </a:graphicData>
            </a:graphic>
          </wp:anchor>
        </w:drawing>
      </w:r>
      <w:r w:rsidRPr="008C1DAE">
        <w:rPr>
          <w:rFonts w:ascii="Calibri" w:eastAsia="Times New Roman" w:hAnsi="Calibri" w:cs="Times New Roman"/>
          <w:sz w:val="21"/>
          <w:szCs w:val="21"/>
        </w:rPr>
        <w:t>The draw tool allows you to add graphics to your map.</w:t>
      </w:r>
    </w:p>
    <w:p w14:paraId="7F2369F9" w14:textId="77777777" w:rsidR="00DB258A" w:rsidRPr="008C1DAE" w:rsidRDefault="00DB258A" w:rsidP="00DB258A">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Click the </w:t>
      </w:r>
      <w:r w:rsidRPr="008C1DAE">
        <w:rPr>
          <w:rFonts w:ascii="Calibri" w:eastAsia="Times New Roman" w:hAnsi="Calibri" w:cs="Times New Roman"/>
          <w:bCs/>
          <w:i/>
          <w:sz w:val="21"/>
          <w:szCs w:val="20"/>
        </w:rPr>
        <w:t>Draw</w:t>
      </w:r>
      <w:r w:rsidRPr="008C1DAE">
        <w:rPr>
          <w:rFonts w:ascii="Calibri" w:eastAsia="Times New Roman" w:hAnsi="Calibri" w:cs="Times New Roman"/>
          <w:bCs/>
          <w:sz w:val="21"/>
          <w:szCs w:val="20"/>
        </w:rPr>
        <w:t xml:space="preserve"> tab on the left panel to add graphics to your map.</w:t>
      </w:r>
    </w:p>
    <w:p w14:paraId="0CA5645B" w14:textId="77777777" w:rsidR="00DB258A" w:rsidRPr="008C1DAE" w:rsidRDefault="00DB258A" w:rsidP="00DB258A">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To sketch a polygon on your map, click the </w:t>
      </w:r>
      <w:r w:rsidRPr="008C1DAE">
        <w:rPr>
          <w:rFonts w:ascii="Calibri" w:eastAsia="Times New Roman" w:hAnsi="Calibri" w:cs="Times New Roman"/>
          <w:bCs/>
          <w:noProof/>
          <w:sz w:val="21"/>
          <w:szCs w:val="20"/>
        </w:rPr>
        <w:drawing>
          <wp:inline distT="0" distB="0" distL="0" distR="0" wp14:anchorId="02EB69E5" wp14:editId="1C4A32D0">
            <wp:extent cx="476250" cy="209550"/>
            <wp:effectExtent l="0" t="0" r="0" b="0"/>
            <wp:docPr id="10" name="Picture 10" descr="Draw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awPolyg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button.</w:t>
      </w:r>
      <w:r w:rsidRPr="00DB258A">
        <w:rPr>
          <w:noProof/>
        </w:rPr>
        <w:t xml:space="preserve"> </w:t>
      </w:r>
    </w:p>
    <w:p w14:paraId="4007A3F1" w14:textId="77777777" w:rsidR="00DB258A" w:rsidRPr="008C1DAE" w:rsidRDefault="00DB258A" w:rsidP="00DB258A">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Begin sketching a shape on your map by clicking on your map. Double click to finish the sketch. </w:t>
      </w:r>
    </w:p>
    <w:p w14:paraId="002926D4" w14:textId="77777777" w:rsidR="00DB258A" w:rsidRPr="008C1DAE" w:rsidRDefault="00DB258A" w:rsidP="00DB258A">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You can also add points, lines, circles, and freehand polygons to the map by using the other draw buttons.</w:t>
      </w:r>
    </w:p>
    <w:p w14:paraId="45C33110" w14:textId="77777777" w:rsidR="00DB258A" w:rsidRPr="008C1DAE" w:rsidRDefault="00DB258A" w:rsidP="00DB258A">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If you want to change the graphics, use the </w:t>
      </w:r>
      <w:r w:rsidRPr="008C1DAE">
        <w:rPr>
          <w:rFonts w:ascii="Calibri" w:eastAsia="Times New Roman" w:hAnsi="Calibri" w:cs="Times New Roman"/>
          <w:bCs/>
          <w:noProof/>
          <w:sz w:val="21"/>
          <w:szCs w:val="20"/>
        </w:rPr>
        <w:drawing>
          <wp:inline distT="0" distB="0" distL="0" distR="0" wp14:anchorId="658C0704" wp14:editId="47F610CD">
            <wp:extent cx="476250" cy="209550"/>
            <wp:effectExtent l="0" t="0" r="0" b="0"/>
            <wp:docPr id="9" name="Picture 9" descr="Clea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arDrawi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button, and recreate the graphics using the methods described above. </w:t>
      </w:r>
      <w:r w:rsidRPr="008C1DAE">
        <w:rPr>
          <w:rFonts w:ascii="Calibri" w:eastAsia="Times New Roman" w:hAnsi="Calibri" w:cs="Times New Roman"/>
          <w:b/>
          <w:bCs/>
          <w:sz w:val="21"/>
          <w:szCs w:val="20"/>
        </w:rPr>
        <w:t>Note:</w:t>
      </w:r>
      <w:r w:rsidRPr="008C1DAE">
        <w:rPr>
          <w:rFonts w:ascii="Calibri" w:eastAsia="Times New Roman" w:hAnsi="Calibri" w:cs="Times New Roman"/>
          <w:bCs/>
          <w:sz w:val="21"/>
          <w:szCs w:val="20"/>
        </w:rPr>
        <w:t xml:space="preserve"> This action will erase all your drawings.</w:t>
      </w:r>
    </w:p>
    <w:p w14:paraId="6C3E066E" w14:textId="77777777" w:rsidR="00DB258A" w:rsidRPr="008C1DAE" w:rsidRDefault="00DB258A" w:rsidP="00DB258A">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To stop drawing click the </w:t>
      </w:r>
      <w:r w:rsidRPr="008C1DAE">
        <w:rPr>
          <w:rFonts w:ascii="Calibri" w:eastAsia="Times New Roman" w:hAnsi="Calibri" w:cs="Times New Roman"/>
          <w:bCs/>
          <w:noProof/>
          <w:sz w:val="21"/>
          <w:szCs w:val="20"/>
        </w:rPr>
        <w:drawing>
          <wp:inline distT="0" distB="0" distL="0" distR="0" wp14:anchorId="45EF54F9" wp14:editId="099BBFC2">
            <wp:extent cx="476250" cy="209550"/>
            <wp:effectExtent l="0" t="0" r="0" b="0"/>
            <wp:docPr id="8" name="Picture 8" descr="StopDrawing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DrawingButt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button.</w:t>
      </w:r>
    </w:p>
    <w:p w14:paraId="2289AD76" w14:textId="77777777" w:rsidR="008C1DAE" w:rsidRPr="008C1DAE" w:rsidRDefault="008C1DAE" w:rsidP="008C1DAE">
      <w:pPr>
        <w:keepNext/>
        <w:keepLines/>
        <w:spacing w:before="160" w:after="0" w:line="240" w:lineRule="auto"/>
        <w:outlineLvl w:val="1"/>
        <w:rPr>
          <w:rFonts w:ascii="Calibri Light" w:eastAsia="SimSun" w:hAnsi="Calibri Light" w:cs="Times New Roman"/>
          <w:color w:val="009FDA"/>
          <w:sz w:val="28"/>
          <w:szCs w:val="28"/>
        </w:rPr>
      </w:pPr>
      <w:bookmarkStart w:id="21" w:name="_Toc68076268"/>
      <w:r w:rsidRPr="008C1DAE">
        <w:rPr>
          <w:rFonts w:ascii="Calibri Light" w:eastAsia="SimSun" w:hAnsi="Calibri Light" w:cs="Times New Roman"/>
          <w:color w:val="009FDA"/>
          <w:sz w:val="28"/>
          <w:szCs w:val="28"/>
        </w:rPr>
        <w:t>Google Street View</w:t>
      </w:r>
      <w:bookmarkEnd w:id="21"/>
    </w:p>
    <w:p w14:paraId="16D05951" w14:textId="77777777" w:rsidR="008C1DAE" w:rsidRPr="008C1DAE" w:rsidRDefault="00933A67" w:rsidP="008C1DAE">
      <w:pPr>
        <w:spacing w:after="120" w:line="264" w:lineRule="auto"/>
        <w:rPr>
          <w:rFonts w:ascii="Calibri" w:eastAsia="Times New Roman" w:hAnsi="Calibri" w:cs="Times New Roman"/>
          <w:sz w:val="21"/>
          <w:szCs w:val="21"/>
        </w:rPr>
      </w:pPr>
      <w:r>
        <w:rPr>
          <w:noProof/>
        </w:rPr>
        <w:drawing>
          <wp:anchor distT="0" distB="0" distL="114300" distR="114300" simplePos="0" relativeHeight="251755520" behindDoc="0" locked="0" layoutInCell="1" allowOverlap="1" wp14:anchorId="37182D26" wp14:editId="3588E312">
            <wp:simplePos x="0" y="0"/>
            <wp:positionH relativeFrom="margin">
              <wp:align>right</wp:align>
            </wp:positionH>
            <wp:positionV relativeFrom="paragraph">
              <wp:posOffset>13335</wp:posOffset>
            </wp:positionV>
            <wp:extent cx="1866900" cy="173990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1866900" cy="1739900"/>
                    </a:xfrm>
                    <a:prstGeom prst="rect">
                      <a:avLst/>
                    </a:prstGeom>
                  </pic:spPr>
                </pic:pic>
              </a:graphicData>
            </a:graphic>
            <wp14:sizeRelH relativeFrom="margin">
              <wp14:pctWidth>0</wp14:pctWidth>
            </wp14:sizeRelH>
            <wp14:sizeRelV relativeFrom="margin">
              <wp14:pctHeight>0</wp14:pctHeight>
            </wp14:sizeRelV>
          </wp:anchor>
        </w:drawing>
      </w:r>
      <w:r w:rsidR="008C1DAE" w:rsidRPr="008C1DAE">
        <w:rPr>
          <w:rFonts w:ascii="Calibri" w:eastAsia="Times New Roman" w:hAnsi="Calibri" w:cs="Times New Roman"/>
          <w:sz w:val="21"/>
          <w:szCs w:val="21"/>
        </w:rPr>
        <w:t xml:space="preserve">Users can see the street view image for anywhere on the map in two clicks. </w:t>
      </w:r>
    </w:p>
    <w:p w14:paraId="51FF3CE9"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Open the </w:t>
      </w:r>
      <w:r w:rsidRPr="008C1DAE">
        <w:rPr>
          <w:rFonts w:ascii="Calibri" w:eastAsia="Times New Roman" w:hAnsi="Calibri" w:cs="Times New Roman"/>
          <w:bCs/>
          <w:i/>
          <w:sz w:val="21"/>
          <w:szCs w:val="21"/>
        </w:rPr>
        <w:t>Google Street View</w:t>
      </w:r>
      <w:r w:rsidRPr="008C1DAE">
        <w:rPr>
          <w:rFonts w:ascii="Calibri" w:eastAsia="Times New Roman" w:hAnsi="Calibri" w:cs="Times New Roman"/>
          <w:bCs/>
          <w:sz w:val="21"/>
          <w:szCs w:val="21"/>
        </w:rPr>
        <w:t xml:space="preserve"> tab. </w:t>
      </w:r>
    </w:p>
    <w:p w14:paraId="47D0913C"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1"/>
        </w:rPr>
      </w:pPr>
      <w:r w:rsidRPr="008C1DAE">
        <w:rPr>
          <w:rFonts w:ascii="Calibri" w:eastAsia="Times New Roman" w:hAnsi="Calibri" w:cs="Times New Roman"/>
          <w:bCs/>
          <w:sz w:val="21"/>
          <w:szCs w:val="21"/>
        </w:rPr>
        <w:t xml:space="preserve">Click </w:t>
      </w:r>
      <w:r w:rsidRPr="008C1DAE">
        <w:rPr>
          <w:rFonts w:ascii="Calibri" w:eastAsia="Times New Roman" w:hAnsi="Calibri" w:cs="Times New Roman"/>
          <w:bCs/>
          <w:noProof/>
          <w:sz w:val="21"/>
          <w:szCs w:val="20"/>
        </w:rPr>
        <w:drawing>
          <wp:inline distT="0" distB="0" distL="0" distR="0" wp14:anchorId="5F7C0254" wp14:editId="337233B9">
            <wp:extent cx="2762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1">
                      <a:extLst>
                        <a:ext uri="{28A0092B-C50C-407E-A947-70E740481C1C}">
                          <a14:useLocalDpi xmlns:a14="http://schemas.microsoft.com/office/drawing/2010/main" val="0"/>
                        </a:ext>
                      </a:extLst>
                    </a:blip>
                    <a:srcRect l="13158" t="10811" r="10527" b="13513"/>
                    <a:stretch>
                      <a:fillRect/>
                    </a:stretch>
                  </pic:blipFill>
                  <pic:spPr bwMode="auto">
                    <a:xfrm>
                      <a:off x="0" y="0"/>
                      <a:ext cx="276225" cy="266700"/>
                    </a:xfrm>
                    <a:prstGeom prst="rect">
                      <a:avLst/>
                    </a:prstGeom>
                    <a:noFill/>
                    <a:ln>
                      <a:noFill/>
                    </a:ln>
                  </pic:spPr>
                </pic:pic>
              </a:graphicData>
            </a:graphic>
          </wp:inline>
        </w:drawing>
      </w:r>
      <w:r w:rsidR="00933A67">
        <w:rPr>
          <w:rFonts w:ascii="Calibri" w:eastAsia="Times New Roman" w:hAnsi="Calibri" w:cs="Times New Roman"/>
          <w:bCs/>
          <w:sz w:val="21"/>
          <w:szCs w:val="21"/>
        </w:rPr>
        <w:t>, then click the area on the map you would like to see in Google Street View.</w:t>
      </w:r>
    </w:p>
    <w:p w14:paraId="2760756D" w14:textId="77777777" w:rsidR="008C1DAE" w:rsidRPr="00933A67" w:rsidRDefault="008C1DAE" w:rsidP="008C1DAE">
      <w:pPr>
        <w:numPr>
          <w:ilvl w:val="3"/>
          <w:numId w:val="1"/>
        </w:numPr>
        <w:spacing w:after="120" w:line="264" w:lineRule="auto"/>
        <w:ind w:left="720"/>
        <w:rPr>
          <w:rFonts w:ascii="Calibri" w:eastAsia="Times New Roman" w:hAnsi="Calibri" w:cs="Times New Roman"/>
          <w:bCs/>
          <w:sz w:val="24"/>
          <w:szCs w:val="24"/>
        </w:rPr>
      </w:pPr>
      <w:r w:rsidRPr="008C1DAE">
        <w:rPr>
          <w:rFonts w:ascii="Calibri" w:eastAsia="Times New Roman" w:hAnsi="Calibri" w:cs="Times New Roman"/>
          <w:bCs/>
          <w:sz w:val="21"/>
          <w:szCs w:val="20"/>
        </w:rPr>
        <w:t xml:space="preserve">You can choose other locations to see in Google Street View by </w:t>
      </w:r>
      <w:r w:rsidR="00933A67">
        <w:rPr>
          <w:rFonts w:ascii="Calibri" w:eastAsia="Times New Roman" w:hAnsi="Calibri" w:cs="Times New Roman"/>
          <w:bCs/>
          <w:sz w:val="21"/>
          <w:szCs w:val="20"/>
        </w:rPr>
        <w:t>repeating the process above</w:t>
      </w:r>
      <w:r w:rsidRPr="008C1DAE">
        <w:rPr>
          <w:rFonts w:ascii="Calibri" w:eastAsia="Times New Roman" w:hAnsi="Calibri" w:cs="Times New Roman"/>
          <w:bCs/>
          <w:sz w:val="21"/>
          <w:szCs w:val="20"/>
        </w:rPr>
        <w:t>.</w:t>
      </w:r>
    </w:p>
    <w:p w14:paraId="3A85AD24" w14:textId="77777777" w:rsidR="00933A67" w:rsidRPr="008C1DAE" w:rsidRDefault="00933A67" w:rsidP="00933A67">
      <w:pPr>
        <w:spacing w:after="120" w:line="264" w:lineRule="auto"/>
        <w:ind w:left="720"/>
        <w:rPr>
          <w:rFonts w:ascii="Calibri" w:eastAsia="Times New Roman" w:hAnsi="Calibri" w:cs="Times New Roman"/>
          <w:bCs/>
          <w:sz w:val="24"/>
          <w:szCs w:val="24"/>
        </w:rPr>
      </w:pPr>
    </w:p>
    <w:p w14:paraId="3550100D" w14:textId="77777777" w:rsidR="008C1DAE" w:rsidRPr="008C1DAE" w:rsidRDefault="00155F48" w:rsidP="008C1DAE">
      <w:pPr>
        <w:keepNext/>
        <w:keepLines/>
        <w:spacing w:before="160" w:after="0" w:line="240" w:lineRule="auto"/>
        <w:outlineLvl w:val="1"/>
        <w:rPr>
          <w:rFonts w:ascii="Calibri Light" w:eastAsia="SimSun" w:hAnsi="Calibri Light" w:cs="Times New Roman"/>
          <w:color w:val="009FDA"/>
          <w:sz w:val="28"/>
          <w:szCs w:val="28"/>
        </w:rPr>
      </w:pPr>
      <w:bookmarkStart w:id="22" w:name="_Toc68076269"/>
      <w:r>
        <w:rPr>
          <w:noProof/>
        </w:rPr>
        <w:drawing>
          <wp:anchor distT="0" distB="0" distL="114300" distR="114300" simplePos="0" relativeHeight="251756544" behindDoc="0" locked="0" layoutInCell="1" allowOverlap="1" wp14:anchorId="3F370691" wp14:editId="3D03B1A8">
            <wp:simplePos x="0" y="0"/>
            <wp:positionH relativeFrom="margin">
              <wp:align>right</wp:align>
            </wp:positionH>
            <wp:positionV relativeFrom="paragraph">
              <wp:posOffset>240030</wp:posOffset>
            </wp:positionV>
            <wp:extent cx="1781175" cy="2352675"/>
            <wp:effectExtent l="0" t="0" r="9525" b="9525"/>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781175" cy="2352675"/>
                    </a:xfrm>
                    <a:prstGeom prst="rect">
                      <a:avLst/>
                    </a:prstGeom>
                  </pic:spPr>
                </pic:pic>
              </a:graphicData>
            </a:graphic>
            <wp14:sizeRelH relativeFrom="margin">
              <wp14:pctWidth>0</wp14:pctWidth>
            </wp14:sizeRelH>
            <wp14:sizeRelV relativeFrom="margin">
              <wp14:pctHeight>0</wp14:pctHeight>
            </wp14:sizeRelV>
          </wp:anchor>
        </w:drawing>
      </w:r>
      <w:r w:rsidR="008C1DAE" w:rsidRPr="008C1DAE">
        <w:rPr>
          <w:rFonts w:ascii="Calibri Light" w:eastAsia="SimSun" w:hAnsi="Calibri Light" w:cs="Times New Roman"/>
          <w:color w:val="009FDA"/>
          <w:sz w:val="28"/>
          <w:szCs w:val="28"/>
        </w:rPr>
        <w:t>Print (a custom map)</w:t>
      </w:r>
      <w:bookmarkEnd w:id="22"/>
    </w:p>
    <w:p w14:paraId="5B84919F" w14:textId="77777777" w:rsidR="008C1DAE" w:rsidRPr="008C1DAE" w:rsidRDefault="008C1DAE" w:rsidP="008C1DAE">
      <w:pPr>
        <w:spacing w:after="120" w:line="264" w:lineRule="auto"/>
        <w:rPr>
          <w:rFonts w:ascii="Calibri" w:eastAsia="Times New Roman" w:hAnsi="Calibri" w:cs="Times New Roman"/>
          <w:sz w:val="21"/>
          <w:szCs w:val="21"/>
        </w:rPr>
      </w:pPr>
      <w:r w:rsidRPr="008C1DAE">
        <w:rPr>
          <w:rFonts w:ascii="Calibri" w:eastAsia="Times New Roman" w:hAnsi="Calibri" w:cs="Times New Roman"/>
          <w:sz w:val="21"/>
          <w:szCs w:val="21"/>
        </w:rPr>
        <w:t>Users can print custom maps with a legend and title of your choosing that includes an</w:t>
      </w:r>
      <w:r w:rsidR="00933A67">
        <w:rPr>
          <w:rFonts w:ascii="Calibri" w:eastAsia="Times New Roman" w:hAnsi="Calibri" w:cs="Times New Roman"/>
          <w:sz w:val="21"/>
          <w:szCs w:val="21"/>
        </w:rPr>
        <w:t xml:space="preserve">alysis results and/or </w:t>
      </w:r>
      <w:r w:rsidRPr="008C1DAE">
        <w:rPr>
          <w:rFonts w:ascii="Calibri" w:eastAsia="Times New Roman" w:hAnsi="Calibri" w:cs="Times New Roman"/>
          <w:sz w:val="21"/>
          <w:szCs w:val="21"/>
        </w:rPr>
        <w:t xml:space="preserve">any overlay layers that match your interests or goals. </w:t>
      </w:r>
    </w:p>
    <w:p w14:paraId="07D364DF"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To print a custom map that reflects the data and zoom level that you have chosen above, click the </w:t>
      </w:r>
      <w:r w:rsidRPr="008C1DAE">
        <w:rPr>
          <w:rFonts w:ascii="Calibri" w:eastAsia="Times New Roman" w:hAnsi="Calibri" w:cs="Times New Roman"/>
          <w:bCs/>
          <w:i/>
          <w:sz w:val="21"/>
          <w:szCs w:val="20"/>
        </w:rPr>
        <w:t>Print</w:t>
      </w:r>
      <w:r w:rsidRPr="008C1DAE">
        <w:rPr>
          <w:rFonts w:ascii="Calibri" w:eastAsia="Times New Roman" w:hAnsi="Calibri" w:cs="Times New Roman"/>
          <w:bCs/>
          <w:sz w:val="21"/>
          <w:szCs w:val="20"/>
        </w:rPr>
        <w:t xml:space="preserve"> tab on the left panel.</w:t>
      </w:r>
    </w:p>
    <w:p w14:paraId="53D165E6"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Enter a title for your map in the space provided.</w:t>
      </w:r>
      <w:r w:rsidRPr="008C1DAE">
        <w:rPr>
          <w:rFonts w:ascii="Calibri" w:eastAsia="Times New Roman" w:hAnsi="Calibri" w:cs="Times New Roman"/>
          <w:bCs/>
          <w:noProof/>
          <w:sz w:val="21"/>
          <w:szCs w:val="20"/>
        </w:rPr>
        <w:t xml:space="preserve"> </w:t>
      </w:r>
    </w:p>
    <w:p w14:paraId="233F0CD0"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Choose the format and layout you would like.</w:t>
      </w:r>
    </w:p>
    <w:p w14:paraId="44DB3C63"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Click </w:t>
      </w:r>
      <w:r w:rsidRPr="008C1DAE">
        <w:rPr>
          <w:rFonts w:ascii="Calibri" w:eastAsia="Times New Roman" w:hAnsi="Calibri" w:cs="Times New Roman"/>
          <w:bCs/>
          <w:noProof/>
          <w:sz w:val="21"/>
          <w:szCs w:val="20"/>
        </w:rPr>
        <w:drawing>
          <wp:inline distT="0" distB="0" distL="0" distR="0" wp14:anchorId="51C350B9" wp14:editId="4CFCA91D">
            <wp:extent cx="638175" cy="200025"/>
            <wp:effectExtent l="0" t="0" r="9525" b="9525"/>
            <wp:docPr id="4" name="Picture 4"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tting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8C1DAE">
        <w:rPr>
          <w:rFonts w:ascii="Calibri" w:eastAsia="Times New Roman" w:hAnsi="Calibri" w:cs="Times New Roman"/>
          <w:bCs/>
          <w:sz w:val="21"/>
          <w:szCs w:val="20"/>
        </w:rPr>
        <w:t>to make other adjustments to your printed map.</w:t>
      </w:r>
      <w:r w:rsidR="00933A67" w:rsidRPr="00933A67">
        <w:rPr>
          <w:noProof/>
        </w:rPr>
        <w:t xml:space="preserve"> </w:t>
      </w:r>
    </w:p>
    <w:p w14:paraId="29A87DFA"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Click the </w:t>
      </w:r>
      <w:r w:rsidRPr="008C1DAE">
        <w:rPr>
          <w:rFonts w:ascii="Calibri" w:eastAsia="Times New Roman" w:hAnsi="Calibri" w:cs="Times New Roman"/>
          <w:bCs/>
          <w:noProof/>
          <w:sz w:val="21"/>
          <w:szCs w:val="20"/>
        </w:rPr>
        <w:drawing>
          <wp:inline distT="0" distB="0" distL="0" distR="0" wp14:anchorId="13F0AA8F" wp14:editId="12CBEE71">
            <wp:extent cx="457200" cy="209550"/>
            <wp:effectExtent l="0" t="0" r="0" b="0"/>
            <wp:docPr id="3" name="Picture 3" descr="Prin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ntButt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button once you have completed the above steps. </w:t>
      </w:r>
    </w:p>
    <w:p w14:paraId="3FF5BBC2"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lastRenderedPageBreak/>
        <w:t>Be patient while the mapping site generates a map for you.  This process can take up to a minute.</w:t>
      </w:r>
    </w:p>
    <w:p w14:paraId="5130D672"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In the PRINT tab a file will appear once the export is complete. Click on the link to open your map. </w:t>
      </w:r>
    </w:p>
    <w:p w14:paraId="599FAC81"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An 8.5 X 11 formatted map will be displayed that you can print or save to your computer hard drive to share with others.</w:t>
      </w:r>
    </w:p>
    <w:p w14:paraId="5DA9A994" w14:textId="77777777" w:rsidR="008C1DAE" w:rsidRPr="008C1DAE" w:rsidRDefault="008C1DAE" w:rsidP="008C1DAE">
      <w:pPr>
        <w:numPr>
          <w:ilvl w:val="3"/>
          <w:numId w:val="1"/>
        </w:numPr>
        <w:spacing w:after="120" w:line="264" w:lineRule="auto"/>
        <w:ind w:left="720"/>
        <w:rPr>
          <w:rFonts w:ascii="Calibri" w:eastAsia="Times New Roman" w:hAnsi="Calibri" w:cs="Times New Roman"/>
          <w:b/>
          <w:bCs/>
          <w:sz w:val="21"/>
          <w:szCs w:val="20"/>
        </w:rPr>
      </w:pPr>
      <w:r w:rsidRPr="008C1DAE">
        <w:rPr>
          <w:rFonts w:ascii="Calibri" w:eastAsia="Times New Roman" w:hAnsi="Calibri" w:cs="Times New Roman"/>
          <w:bCs/>
          <w:sz w:val="21"/>
          <w:szCs w:val="20"/>
        </w:rPr>
        <w:t>Close the export window to return to the original map.</w:t>
      </w:r>
      <w:r w:rsidRPr="008C1DAE">
        <w:rPr>
          <w:rFonts w:ascii="Calibri" w:eastAsia="Times New Roman" w:hAnsi="Calibri" w:cs="Times New Roman"/>
          <w:bCs/>
          <w:noProof/>
          <w:sz w:val="21"/>
          <w:szCs w:val="20"/>
        </w:rPr>
        <w:t xml:space="preserve"> </w:t>
      </w:r>
    </w:p>
    <w:p w14:paraId="50DB6F00" w14:textId="77777777" w:rsidR="008C1DAE" w:rsidRPr="008C1DAE" w:rsidRDefault="008C1DAE" w:rsidP="008C1DAE">
      <w:pPr>
        <w:keepNext/>
        <w:keepLines/>
        <w:pBdr>
          <w:bottom w:val="single" w:sz="4" w:space="1" w:color="231F20"/>
        </w:pBdr>
        <w:spacing w:before="400" w:after="40" w:line="240" w:lineRule="auto"/>
        <w:outlineLvl w:val="0"/>
        <w:rPr>
          <w:rFonts w:ascii="Calibri Light" w:eastAsia="SimSun" w:hAnsi="Calibri Light" w:cs="Times New Roman"/>
          <w:b/>
          <w:color w:val="231F20"/>
          <w:sz w:val="36"/>
          <w:szCs w:val="36"/>
        </w:rPr>
      </w:pPr>
      <w:bookmarkStart w:id="23" w:name="_Toc68076270"/>
      <w:r w:rsidRPr="008C1DAE">
        <w:rPr>
          <w:rFonts w:ascii="Calibri Light" w:eastAsia="SimSun" w:hAnsi="Calibri Light" w:cs="Times New Roman"/>
          <w:b/>
          <w:color w:val="231F20"/>
          <w:sz w:val="36"/>
          <w:szCs w:val="36"/>
        </w:rPr>
        <w:t>Get help</w:t>
      </w:r>
      <w:bookmarkEnd w:id="23"/>
    </w:p>
    <w:p w14:paraId="0D3E43D8" w14:textId="77777777" w:rsidR="008C1DAE" w:rsidRPr="008C1DAE" w:rsidRDefault="008C1DAE" w:rsidP="008C1DAE">
      <w:pPr>
        <w:numPr>
          <w:ilvl w:val="3"/>
          <w:numId w:val="1"/>
        </w:numPr>
        <w:spacing w:after="120" w:line="264" w:lineRule="auto"/>
        <w:ind w:left="72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You can always click the </w:t>
      </w:r>
      <w:r w:rsidRPr="008C1DAE">
        <w:rPr>
          <w:rFonts w:ascii="Calibri" w:eastAsia="Times New Roman" w:hAnsi="Calibri" w:cs="Times New Roman"/>
          <w:bCs/>
          <w:noProof/>
          <w:sz w:val="21"/>
          <w:szCs w:val="20"/>
        </w:rPr>
        <w:drawing>
          <wp:inline distT="0" distB="0" distL="0" distR="0" wp14:anchorId="494B5269" wp14:editId="69A55B73">
            <wp:extent cx="333375" cy="171450"/>
            <wp:effectExtent l="0" t="0" r="9525" b="0"/>
            <wp:docPr id="1" name="Picture 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p"/>
                    <pic:cNvPicPr>
                      <a:picLocks noChangeAspect="1" noChangeArrowheads="1"/>
                    </pic:cNvPicPr>
                  </pic:nvPicPr>
                  <pic:blipFill>
                    <a:blip r:embed="rId55">
                      <a:grayscl/>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8C1DAE">
        <w:rPr>
          <w:rFonts w:ascii="Calibri" w:eastAsia="Times New Roman" w:hAnsi="Calibri" w:cs="Times New Roman"/>
          <w:bCs/>
          <w:sz w:val="21"/>
          <w:szCs w:val="20"/>
        </w:rPr>
        <w:t xml:space="preserve"> button at the top right corner of your map for a copy of this user guide and tutorial.</w:t>
      </w:r>
    </w:p>
    <w:p w14:paraId="28BD7E13" w14:textId="77777777" w:rsidR="008C1DAE" w:rsidRPr="008C1DAE" w:rsidRDefault="008C1DAE" w:rsidP="008C1DAE">
      <w:pPr>
        <w:spacing w:after="120" w:line="264" w:lineRule="auto"/>
        <w:ind w:left="720" w:hanging="360"/>
        <w:rPr>
          <w:rFonts w:ascii="Calibri" w:eastAsia="Times New Roman" w:hAnsi="Calibri" w:cs="Times New Roman"/>
          <w:bCs/>
          <w:sz w:val="21"/>
          <w:szCs w:val="20"/>
        </w:rPr>
      </w:pPr>
      <w:r w:rsidRPr="008C1DAE">
        <w:rPr>
          <w:rFonts w:ascii="Calibri" w:eastAsia="Times New Roman" w:hAnsi="Calibri" w:cs="Times New Roman"/>
          <w:bCs/>
          <w:sz w:val="21"/>
          <w:szCs w:val="20"/>
        </w:rPr>
        <w:t xml:space="preserve">Still need help?  Send an email to </w:t>
      </w:r>
      <w:hyperlink r:id="rId56" w:history="1">
        <w:r w:rsidRPr="008C1DAE">
          <w:rPr>
            <w:rFonts w:ascii="AvenirNext LT Pro Regular" w:eastAsia="Times New Roman" w:hAnsi="AvenirNext LT Pro Regular" w:cs="Times New Roman"/>
            <w:color w:val="009FDA"/>
            <w:sz w:val="20"/>
            <w:szCs w:val="20"/>
            <w:u w:val="single"/>
          </w:rPr>
          <w:t>gis.support@tpl.org</w:t>
        </w:r>
      </w:hyperlink>
    </w:p>
    <w:p w14:paraId="089A791F" w14:textId="77777777" w:rsidR="008C1DAE" w:rsidRPr="008C1DAE" w:rsidRDefault="008C1DAE" w:rsidP="008C1DAE">
      <w:pPr>
        <w:spacing w:after="120" w:line="264" w:lineRule="auto"/>
        <w:rPr>
          <w:rFonts w:ascii="AvenirNext LT Pro Regular" w:eastAsia="Times New Roman" w:hAnsi="AvenirNext LT Pro Regular" w:cs="Times New Roman"/>
          <w:bCs/>
          <w:sz w:val="20"/>
          <w:szCs w:val="20"/>
        </w:rPr>
      </w:pPr>
    </w:p>
    <w:sectPr w:rsidR="008C1DAE" w:rsidRPr="008C1DAE" w:rsidSect="0092073E">
      <w:footerReference w:type="default" r:id="rId57"/>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D5F9" w14:textId="77777777" w:rsidR="00CD6372" w:rsidRDefault="00CD6372">
      <w:pPr>
        <w:spacing w:after="0" w:line="240" w:lineRule="auto"/>
      </w:pPr>
      <w:r>
        <w:separator/>
      </w:r>
    </w:p>
  </w:endnote>
  <w:endnote w:type="continuationSeparator" w:id="0">
    <w:p w14:paraId="18C0D141" w14:textId="77777777" w:rsidR="00CD6372" w:rsidRDefault="00CD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Next LT Pro Regular">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EB0D" w14:textId="553431A4" w:rsidR="00990751" w:rsidRDefault="007E5EEA">
    <w:pPr>
      <w:pStyle w:val="Footer"/>
      <w:jc w:val="center"/>
    </w:pPr>
    <w:r>
      <w:fldChar w:fldCharType="begin"/>
    </w:r>
    <w:r>
      <w:instrText xml:space="preserve"> PAGE   \* MERGEFORMAT </w:instrText>
    </w:r>
    <w:r>
      <w:fldChar w:fldCharType="separate"/>
    </w:r>
    <w:r w:rsidR="00F254FF">
      <w:rPr>
        <w:noProof/>
      </w:rPr>
      <w:t>4</w:t>
    </w:r>
    <w:r>
      <w:fldChar w:fldCharType="end"/>
    </w:r>
  </w:p>
  <w:p w14:paraId="4AA83706" w14:textId="77777777" w:rsidR="00990751" w:rsidRDefault="00CD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4665" w14:textId="77777777" w:rsidR="00CD6372" w:rsidRDefault="00CD6372">
      <w:pPr>
        <w:spacing w:after="0" w:line="240" w:lineRule="auto"/>
      </w:pPr>
      <w:r>
        <w:separator/>
      </w:r>
    </w:p>
  </w:footnote>
  <w:footnote w:type="continuationSeparator" w:id="0">
    <w:p w14:paraId="33DE5D06" w14:textId="77777777" w:rsidR="00CD6372" w:rsidRDefault="00CD6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958"/>
    <w:multiLevelType w:val="hybridMultilevel"/>
    <w:tmpl w:val="14DEF4FE"/>
    <w:lvl w:ilvl="0" w:tplc="5562263A">
      <w:start w:val="1"/>
      <w:numFmt w:val="bullet"/>
      <w:lvlText w:val=""/>
      <w:lvlJc w:val="left"/>
      <w:pPr>
        <w:ind w:left="720" w:hanging="360"/>
      </w:pPr>
      <w:rPr>
        <w:rFonts w:ascii="Symbol" w:hAnsi="Symbol" w:hint="default"/>
        <w:color w:val="009FD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0930"/>
    <w:multiLevelType w:val="hybridMultilevel"/>
    <w:tmpl w:val="6AF823FA"/>
    <w:lvl w:ilvl="0" w:tplc="3CBAF7D8">
      <w:start w:val="1"/>
      <w:numFmt w:val="bullet"/>
      <w:lvlText w:val=""/>
      <w:lvlJc w:val="left"/>
      <w:pPr>
        <w:ind w:left="720" w:hanging="360"/>
      </w:pPr>
      <w:rPr>
        <w:rFonts w:ascii="Symbol" w:hAnsi="Symbol" w:hint="default"/>
        <w:color w:val="00AEE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74291"/>
    <w:multiLevelType w:val="hybridMultilevel"/>
    <w:tmpl w:val="F258E53E"/>
    <w:lvl w:ilvl="0" w:tplc="3CBAF7D8">
      <w:start w:val="1"/>
      <w:numFmt w:val="bullet"/>
      <w:lvlText w:val=""/>
      <w:lvlJc w:val="left"/>
      <w:pPr>
        <w:ind w:left="720" w:hanging="360"/>
      </w:pPr>
      <w:rPr>
        <w:rFonts w:ascii="Symbol" w:hAnsi="Symbol" w:hint="default"/>
        <w:color w:val="00AEE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3EA4"/>
    <w:multiLevelType w:val="hybridMultilevel"/>
    <w:tmpl w:val="ACB66180"/>
    <w:lvl w:ilvl="0" w:tplc="F2321DC2">
      <w:start w:val="1"/>
      <w:numFmt w:val="bullet"/>
      <w:lvlText w:val=""/>
      <w:lvlJc w:val="left"/>
      <w:pPr>
        <w:ind w:left="720" w:hanging="360"/>
      </w:pPr>
      <w:rPr>
        <w:rFonts w:ascii="Symbol" w:hAnsi="Symbol" w:hint="default"/>
        <w:color w:val="009FD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E78E2"/>
    <w:multiLevelType w:val="hybridMultilevel"/>
    <w:tmpl w:val="7534F00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CBAF7D8">
      <w:start w:val="1"/>
      <w:numFmt w:val="bullet"/>
      <w:lvlText w:val=""/>
      <w:lvlJc w:val="left"/>
      <w:pPr>
        <w:tabs>
          <w:tab w:val="num" w:pos="1800"/>
        </w:tabs>
        <w:ind w:left="1800" w:hanging="360"/>
      </w:pPr>
      <w:rPr>
        <w:rFonts w:ascii="Symbol" w:hAnsi="Symbol" w:hint="default"/>
        <w:b/>
        <w:i w:val="0"/>
        <w:color w:val="00AEEF"/>
      </w:rPr>
    </w:lvl>
    <w:lvl w:ilvl="3" w:tplc="D0002ACE">
      <w:start w:val="1"/>
      <w:numFmt w:val="bullet"/>
      <w:pStyle w:val="Bullets"/>
      <w:lvlText w:val=""/>
      <w:lvlJc w:val="left"/>
      <w:pPr>
        <w:tabs>
          <w:tab w:val="num" w:pos="2520"/>
        </w:tabs>
        <w:ind w:left="2520" w:hanging="360"/>
      </w:pPr>
      <w:rPr>
        <w:rFonts w:ascii="Symbol" w:hAnsi="Symbol" w:hint="default"/>
        <w:color w:val="009FDA"/>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C450B4"/>
    <w:multiLevelType w:val="hybridMultilevel"/>
    <w:tmpl w:val="C19CF48A"/>
    <w:lvl w:ilvl="0" w:tplc="3CBAF7D8">
      <w:start w:val="1"/>
      <w:numFmt w:val="bullet"/>
      <w:lvlText w:val=""/>
      <w:lvlJc w:val="left"/>
      <w:pPr>
        <w:ind w:left="720" w:hanging="360"/>
      </w:pPr>
      <w:rPr>
        <w:rFonts w:ascii="Symbol" w:hAnsi="Symbol" w:hint="default"/>
        <w:color w:val="00AEE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1B5"/>
    <w:multiLevelType w:val="hybridMultilevel"/>
    <w:tmpl w:val="120EF308"/>
    <w:lvl w:ilvl="0" w:tplc="3CBAF7D8">
      <w:start w:val="1"/>
      <w:numFmt w:val="bullet"/>
      <w:lvlText w:val=""/>
      <w:lvlJc w:val="left"/>
      <w:pPr>
        <w:ind w:left="720" w:hanging="360"/>
      </w:pPr>
      <w:rPr>
        <w:rFonts w:ascii="Symbol" w:hAnsi="Symbol" w:hint="default"/>
        <w:color w:val="00AEE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75EC"/>
    <w:multiLevelType w:val="hybridMultilevel"/>
    <w:tmpl w:val="C6C643DA"/>
    <w:lvl w:ilvl="0" w:tplc="3CBAF7D8">
      <w:start w:val="1"/>
      <w:numFmt w:val="bullet"/>
      <w:lvlText w:val=""/>
      <w:lvlJc w:val="left"/>
      <w:pPr>
        <w:ind w:left="720" w:hanging="360"/>
      </w:pPr>
      <w:rPr>
        <w:rFonts w:ascii="Symbol" w:hAnsi="Symbol" w:hint="default"/>
        <w:color w:val="00AEE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218A1"/>
    <w:multiLevelType w:val="hybridMultilevel"/>
    <w:tmpl w:val="F404F28C"/>
    <w:lvl w:ilvl="0" w:tplc="3CBAF7D8">
      <w:start w:val="1"/>
      <w:numFmt w:val="bullet"/>
      <w:lvlText w:val=""/>
      <w:lvlJc w:val="left"/>
      <w:pPr>
        <w:ind w:left="720" w:hanging="360"/>
      </w:pPr>
      <w:rPr>
        <w:rFonts w:ascii="Symbol" w:hAnsi="Symbol" w:hint="default"/>
        <w:color w:val="00AEE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5439B"/>
    <w:multiLevelType w:val="hybridMultilevel"/>
    <w:tmpl w:val="91A4B910"/>
    <w:lvl w:ilvl="0" w:tplc="3CBAF7D8">
      <w:start w:val="1"/>
      <w:numFmt w:val="bullet"/>
      <w:lvlText w:val=""/>
      <w:lvlJc w:val="left"/>
      <w:pPr>
        <w:ind w:left="720" w:hanging="360"/>
      </w:pPr>
      <w:rPr>
        <w:rFonts w:ascii="Symbol" w:hAnsi="Symbol" w:hint="default"/>
        <w:color w:val="00AEE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AE"/>
    <w:rsid w:val="00071382"/>
    <w:rsid w:val="00081874"/>
    <w:rsid w:val="000D5CCC"/>
    <w:rsid w:val="00141E8E"/>
    <w:rsid w:val="00155F48"/>
    <w:rsid w:val="00382482"/>
    <w:rsid w:val="005856CB"/>
    <w:rsid w:val="006B7478"/>
    <w:rsid w:val="007049B8"/>
    <w:rsid w:val="007540D9"/>
    <w:rsid w:val="007C3BEA"/>
    <w:rsid w:val="007E5EEA"/>
    <w:rsid w:val="00827015"/>
    <w:rsid w:val="008C1DAE"/>
    <w:rsid w:val="008D06BA"/>
    <w:rsid w:val="0092073E"/>
    <w:rsid w:val="00933A67"/>
    <w:rsid w:val="00A27234"/>
    <w:rsid w:val="00A31A20"/>
    <w:rsid w:val="00B80F68"/>
    <w:rsid w:val="00CC5C03"/>
    <w:rsid w:val="00CD6372"/>
    <w:rsid w:val="00D43697"/>
    <w:rsid w:val="00D67B58"/>
    <w:rsid w:val="00DB258A"/>
    <w:rsid w:val="00E610B5"/>
    <w:rsid w:val="00EF7523"/>
    <w:rsid w:val="00F254FF"/>
    <w:rsid w:val="00F660B1"/>
    <w:rsid w:val="00FA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86B7"/>
  <w15:chartTrackingRefBased/>
  <w15:docId w15:val="{CEFB31FF-6C13-425A-A3AC-FDE9114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DAE"/>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Heading2">
    <w:name w:val="heading 2"/>
    <w:basedOn w:val="Normal"/>
    <w:next w:val="Normal"/>
    <w:link w:val="Heading2Char"/>
    <w:uiPriority w:val="9"/>
    <w:qFormat/>
    <w:rsid w:val="008C1DAE"/>
    <w:pPr>
      <w:keepNext/>
      <w:keepLines/>
      <w:spacing w:before="160" w:after="0" w:line="240" w:lineRule="auto"/>
      <w:outlineLvl w:val="1"/>
    </w:pPr>
    <w:rPr>
      <w:rFonts w:ascii="Calibri Light" w:eastAsia="SimSun" w:hAnsi="Calibri Light" w:cs="Times New Roman"/>
      <w:color w:val="2E74B5"/>
      <w:sz w:val="28"/>
      <w:szCs w:val="28"/>
    </w:rPr>
  </w:style>
  <w:style w:type="paragraph" w:styleId="Heading3">
    <w:name w:val="heading 3"/>
    <w:basedOn w:val="Normal"/>
    <w:next w:val="Normal"/>
    <w:link w:val="Heading3Char"/>
    <w:uiPriority w:val="9"/>
    <w:qFormat/>
    <w:rsid w:val="008C1DAE"/>
    <w:pPr>
      <w:keepNext/>
      <w:keepLines/>
      <w:spacing w:before="80" w:after="0" w:line="240" w:lineRule="auto"/>
      <w:outlineLvl w:val="2"/>
    </w:pPr>
    <w:rPr>
      <w:rFonts w:ascii="Calibri Light" w:eastAsia="SimSun" w:hAnsi="Calibri Light" w:cs="Times New Roman"/>
      <w:i/>
      <w:color w:val="1F4E7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DAE"/>
    <w:rPr>
      <w:rFonts w:ascii="Calibri Light" w:eastAsia="SimSun" w:hAnsi="Calibri Light" w:cs="Times New Roman"/>
      <w:color w:val="2E74B5"/>
      <w:sz w:val="36"/>
      <w:szCs w:val="36"/>
    </w:rPr>
  </w:style>
  <w:style w:type="character" w:customStyle="1" w:styleId="Heading2Char">
    <w:name w:val="Heading 2 Char"/>
    <w:basedOn w:val="DefaultParagraphFont"/>
    <w:link w:val="Heading2"/>
    <w:uiPriority w:val="9"/>
    <w:rsid w:val="008C1DAE"/>
    <w:rPr>
      <w:rFonts w:ascii="Calibri Light" w:eastAsia="SimSun" w:hAnsi="Calibri Light" w:cs="Times New Roman"/>
      <w:color w:val="2E74B5"/>
      <w:sz w:val="28"/>
      <w:szCs w:val="28"/>
    </w:rPr>
  </w:style>
  <w:style w:type="character" w:customStyle="1" w:styleId="Heading3Char">
    <w:name w:val="Heading 3 Char"/>
    <w:basedOn w:val="DefaultParagraphFont"/>
    <w:link w:val="Heading3"/>
    <w:uiPriority w:val="9"/>
    <w:rsid w:val="008C1DAE"/>
    <w:rPr>
      <w:rFonts w:ascii="Calibri Light" w:eastAsia="SimSun" w:hAnsi="Calibri Light" w:cs="Times New Roman"/>
      <w:i/>
      <w:color w:val="1F4E79"/>
      <w:szCs w:val="26"/>
    </w:rPr>
  </w:style>
  <w:style w:type="paragraph" w:styleId="Footer">
    <w:name w:val="footer"/>
    <w:basedOn w:val="Normal"/>
    <w:link w:val="FooterChar"/>
    <w:uiPriority w:val="99"/>
    <w:unhideWhenUsed/>
    <w:rsid w:val="008C1DAE"/>
    <w:pPr>
      <w:tabs>
        <w:tab w:val="center" w:pos="4680"/>
        <w:tab w:val="right" w:pos="9360"/>
      </w:tabs>
      <w:spacing w:after="120" w:line="264" w:lineRule="auto"/>
    </w:pPr>
    <w:rPr>
      <w:rFonts w:ascii="Calibri" w:eastAsia="Times New Roman" w:hAnsi="Calibri" w:cs="Times New Roman"/>
      <w:sz w:val="21"/>
      <w:szCs w:val="21"/>
    </w:rPr>
  </w:style>
  <w:style w:type="character" w:customStyle="1" w:styleId="FooterChar">
    <w:name w:val="Footer Char"/>
    <w:basedOn w:val="DefaultParagraphFont"/>
    <w:link w:val="Footer"/>
    <w:uiPriority w:val="99"/>
    <w:rsid w:val="008C1DAE"/>
    <w:rPr>
      <w:rFonts w:ascii="Calibri" w:eastAsia="Times New Roman" w:hAnsi="Calibri" w:cs="Times New Roman"/>
      <w:sz w:val="21"/>
      <w:szCs w:val="21"/>
    </w:rPr>
  </w:style>
  <w:style w:type="character" w:styleId="Hyperlink">
    <w:name w:val="Hyperlink"/>
    <w:basedOn w:val="DefaultParagraphFont"/>
    <w:uiPriority w:val="99"/>
    <w:unhideWhenUsed/>
    <w:rsid w:val="008C1DAE"/>
    <w:rPr>
      <w:color w:val="0000FF"/>
      <w:u w:val="single"/>
    </w:rPr>
  </w:style>
  <w:style w:type="paragraph" w:customStyle="1" w:styleId="GridTable31">
    <w:name w:val="Grid Table 31"/>
    <w:basedOn w:val="Heading1"/>
    <w:next w:val="Normal"/>
    <w:uiPriority w:val="39"/>
    <w:unhideWhenUsed/>
    <w:qFormat/>
    <w:rsid w:val="008C1DAE"/>
    <w:pPr>
      <w:outlineLvl w:val="9"/>
    </w:pPr>
  </w:style>
  <w:style w:type="paragraph" w:styleId="TOC1">
    <w:name w:val="toc 1"/>
    <w:basedOn w:val="Normal"/>
    <w:next w:val="Normal"/>
    <w:autoRedefine/>
    <w:uiPriority w:val="39"/>
    <w:unhideWhenUsed/>
    <w:rsid w:val="008C1DAE"/>
    <w:pPr>
      <w:spacing w:after="0" w:line="264" w:lineRule="auto"/>
    </w:pPr>
    <w:rPr>
      <w:rFonts w:ascii="Calibri" w:eastAsia="Times New Roman" w:hAnsi="Calibri" w:cs="Times New Roman"/>
      <w:sz w:val="20"/>
      <w:szCs w:val="21"/>
    </w:rPr>
  </w:style>
  <w:style w:type="paragraph" w:styleId="TOC2">
    <w:name w:val="toc 2"/>
    <w:basedOn w:val="Normal"/>
    <w:next w:val="Normal"/>
    <w:autoRedefine/>
    <w:uiPriority w:val="39"/>
    <w:unhideWhenUsed/>
    <w:rsid w:val="008C1DAE"/>
    <w:pPr>
      <w:spacing w:after="120" w:line="264" w:lineRule="auto"/>
      <w:ind w:left="220"/>
    </w:pPr>
    <w:rPr>
      <w:rFonts w:ascii="Calibri" w:eastAsia="Times New Roman" w:hAnsi="Calibri" w:cs="Times New Roman"/>
      <w:sz w:val="21"/>
      <w:szCs w:val="21"/>
    </w:rPr>
  </w:style>
  <w:style w:type="paragraph" w:styleId="TOC3">
    <w:name w:val="toc 3"/>
    <w:basedOn w:val="Normal"/>
    <w:next w:val="Normal"/>
    <w:autoRedefine/>
    <w:uiPriority w:val="39"/>
    <w:unhideWhenUsed/>
    <w:rsid w:val="008C1DAE"/>
    <w:pPr>
      <w:spacing w:after="120" w:line="264" w:lineRule="auto"/>
      <w:ind w:left="420"/>
    </w:pPr>
    <w:rPr>
      <w:rFonts w:ascii="Calibri" w:eastAsia="Times New Roman" w:hAnsi="Calibri" w:cs="Times New Roman"/>
      <w:sz w:val="21"/>
      <w:szCs w:val="21"/>
    </w:rPr>
  </w:style>
  <w:style w:type="paragraph" w:customStyle="1" w:styleId="Bullets">
    <w:name w:val="Bullets"/>
    <w:basedOn w:val="Normal"/>
    <w:link w:val="BulletsChar"/>
    <w:qFormat/>
    <w:rsid w:val="008C1DAE"/>
    <w:pPr>
      <w:numPr>
        <w:ilvl w:val="3"/>
        <w:numId w:val="1"/>
      </w:numPr>
      <w:spacing w:after="120" w:line="264" w:lineRule="auto"/>
      <w:ind w:left="720"/>
    </w:pPr>
    <w:rPr>
      <w:rFonts w:ascii="Calibri" w:eastAsia="Times New Roman" w:hAnsi="Calibri" w:cs="Times New Roman"/>
      <w:bCs/>
      <w:sz w:val="21"/>
      <w:szCs w:val="20"/>
    </w:rPr>
  </w:style>
  <w:style w:type="paragraph" w:styleId="ListParagraph">
    <w:name w:val="List Paragraph"/>
    <w:basedOn w:val="Normal"/>
    <w:uiPriority w:val="34"/>
    <w:qFormat/>
    <w:rsid w:val="008C1DAE"/>
    <w:pPr>
      <w:spacing w:after="0" w:line="240" w:lineRule="auto"/>
      <w:ind w:left="720"/>
      <w:contextualSpacing/>
    </w:pPr>
    <w:rPr>
      <w:rFonts w:ascii="Times New Roman" w:eastAsia="Times New Roman" w:hAnsi="Times New Roman" w:cs="Times New Roman"/>
      <w:sz w:val="24"/>
      <w:szCs w:val="24"/>
    </w:rPr>
  </w:style>
  <w:style w:type="character" w:customStyle="1" w:styleId="BulletsChar">
    <w:name w:val="Bullets Char"/>
    <w:link w:val="Bullets"/>
    <w:locked/>
    <w:rsid w:val="008C1DAE"/>
    <w:rPr>
      <w:rFonts w:ascii="Calibri" w:eastAsia="Times New Roman" w:hAnsi="Calibri" w:cs="Times New Roman"/>
      <w:bCs/>
      <w:sz w:val="21"/>
      <w:szCs w:val="20"/>
    </w:rPr>
  </w:style>
  <w:style w:type="character" w:styleId="CommentReference">
    <w:name w:val="annotation reference"/>
    <w:basedOn w:val="DefaultParagraphFont"/>
    <w:uiPriority w:val="99"/>
    <w:semiHidden/>
    <w:unhideWhenUsed/>
    <w:rsid w:val="00FA175C"/>
    <w:rPr>
      <w:sz w:val="16"/>
      <w:szCs w:val="16"/>
    </w:rPr>
  </w:style>
  <w:style w:type="paragraph" w:styleId="CommentText">
    <w:name w:val="annotation text"/>
    <w:basedOn w:val="Normal"/>
    <w:link w:val="CommentTextChar"/>
    <w:uiPriority w:val="99"/>
    <w:semiHidden/>
    <w:unhideWhenUsed/>
    <w:rsid w:val="00FA175C"/>
    <w:pPr>
      <w:spacing w:line="240" w:lineRule="auto"/>
    </w:pPr>
    <w:rPr>
      <w:sz w:val="20"/>
      <w:szCs w:val="20"/>
    </w:rPr>
  </w:style>
  <w:style w:type="character" w:customStyle="1" w:styleId="CommentTextChar">
    <w:name w:val="Comment Text Char"/>
    <w:basedOn w:val="DefaultParagraphFont"/>
    <w:link w:val="CommentText"/>
    <w:uiPriority w:val="99"/>
    <w:semiHidden/>
    <w:rsid w:val="00FA175C"/>
    <w:rPr>
      <w:sz w:val="20"/>
      <w:szCs w:val="20"/>
    </w:rPr>
  </w:style>
  <w:style w:type="paragraph" w:styleId="CommentSubject">
    <w:name w:val="annotation subject"/>
    <w:basedOn w:val="CommentText"/>
    <w:next w:val="CommentText"/>
    <w:link w:val="CommentSubjectChar"/>
    <w:uiPriority w:val="99"/>
    <w:semiHidden/>
    <w:unhideWhenUsed/>
    <w:rsid w:val="00FA175C"/>
    <w:rPr>
      <w:b/>
      <w:bCs/>
    </w:rPr>
  </w:style>
  <w:style w:type="character" w:customStyle="1" w:styleId="CommentSubjectChar">
    <w:name w:val="Comment Subject Char"/>
    <w:basedOn w:val="CommentTextChar"/>
    <w:link w:val="CommentSubject"/>
    <w:uiPriority w:val="99"/>
    <w:semiHidden/>
    <w:rsid w:val="00FA175C"/>
    <w:rPr>
      <w:b/>
      <w:bCs/>
      <w:sz w:val="20"/>
      <w:szCs w:val="20"/>
    </w:rPr>
  </w:style>
  <w:style w:type="paragraph" w:styleId="BalloonText">
    <w:name w:val="Balloon Text"/>
    <w:basedOn w:val="Normal"/>
    <w:link w:val="BalloonTextChar"/>
    <w:uiPriority w:val="99"/>
    <w:semiHidden/>
    <w:unhideWhenUsed/>
    <w:rsid w:val="00FA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hyperlink" Target="https://web.tplgis.org/udi/"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mailto:gis.support@tpl.org" TargetMode="External"/><Relationship Id="rId8" Type="http://schemas.openxmlformats.org/officeDocument/2006/relationships/image" Target="media/image1.JP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DeVore</dc:creator>
  <cp:keywords/>
  <dc:description/>
  <cp:lastModifiedBy>Jennifer DeVore</cp:lastModifiedBy>
  <cp:revision>2</cp:revision>
  <cp:lastPrinted>2021-03-31T16:44:00Z</cp:lastPrinted>
  <dcterms:created xsi:type="dcterms:W3CDTF">2021-03-31T16:45:00Z</dcterms:created>
  <dcterms:modified xsi:type="dcterms:W3CDTF">2021-03-31T16:45:00Z</dcterms:modified>
</cp:coreProperties>
</file>